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72" w:rsidRPr="008A2705" w:rsidRDefault="00A65B2D" w:rsidP="00E05D72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Weesperzijde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op de </w:t>
      </w:r>
      <w:proofErr w:type="spellStart"/>
      <w:r>
        <w:rPr>
          <w:rFonts w:ascii="Arial" w:hAnsi="Arial" w:cs="Arial"/>
          <w:b/>
          <w:u w:val="single"/>
          <w:lang w:val="en-US"/>
        </w:rPr>
        <w:t>schop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en de  </w:t>
      </w:r>
      <w:proofErr w:type="spellStart"/>
      <w:r>
        <w:rPr>
          <w:rFonts w:ascii="Arial" w:hAnsi="Arial" w:cs="Arial"/>
          <w:b/>
          <w:u w:val="single"/>
          <w:lang w:val="en-US"/>
        </w:rPr>
        <w:t>Amsteldijk</w:t>
      </w:r>
      <w:proofErr w:type="spellEnd"/>
      <w:r>
        <w:rPr>
          <w:rFonts w:ascii="Arial" w:hAnsi="Arial" w:cs="Arial"/>
          <w:b/>
          <w:u w:val="single"/>
          <w:lang w:val="en-US"/>
        </w:rPr>
        <w:t>?</w:t>
      </w:r>
    </w:p>
    <w:p w:rsidR="00DA7F56" w:rsidRPr="00C229A2" w:rsidRDefault="00DA7F56" w:rsidP="00E05D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B06B49" w:rsidRDefault="00D159F2" w:rsidP="00D159F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Hier</w:t>
      </w:r>
      <w:proofErr w:type="spellEnd"/>
      <w:r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moeten</w:t>
      </w:r>
      <w:proofErr w:type="spellEnd"/>
      <w:r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wij</w:t>
      </w:r>
      <w:proofErr w:type="spellEnd"/>
      <w:r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D35B1" w:rsidRPr="009027FC">
        <w:rPr>
          <w:rFonts w:ascii="Arial" w:hAnsi="Arial" w:cs="Arial"/>
          <w:b/>
          <w:sz w:val="22"/>
          <w:szCs w:val="22"/>
          <w:lang w:val="en-US"/>
        </w:rPr>
        <w:t>NU</w:t>
      </w:r>
      <w:r w:rsidR="00963809"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als</w:t>
      </w:r>
      <w:proofErr w:type="spellEnd"/>
      <w:r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buurt</w:t>
      </w:r>
      <w:proofErr w:type="spellEnd"/>
      <w:r w:rsidRPr="009027FC">
        <w:rPr>
          <w:rFonts w:ascii="Arial" w:hAnsi="Arial" w:cs="Arial"/>
          <w:b/>
          <w:sz w:val="22"/>
          <w:szCs w:val="22"/>
          <w:lang w:val="en-US"/>
        </w:rPr>
        <w:t xml:space="preserve"> op </w:t>
      </w: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reageren</w:t>
      </w:r>
      <w:proofErr w:type="spellEnd"/>
      <w:r w:rsidRPr="009027FC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uw</w:t>
      </w:r>
      <w:proofErr w:type="spellEnd"/>
      <w:r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b/>
          <w:sz w:val="22"/>
          <w:szCs w:val="22"/>
          <w:lang w:val="en-US"/>
        </w:rPr>
        <w:t>bewoners</w:t>
      </w:r>
      <w:r w:rsidR="00B241AD" w:rsidRPr="009027FC">
        <w:rPr>
          <w:rFonts w:ascii="Arial" w:hAnsi="Arial" w:cs="Arial"/>
          <w:b/>
          <w:sz w:val="22"/>
          <w:szCs w:val="22"/>
          <w:lang w:val="en-US"/>
        </w:rPr>
        <w:t>steun</w:t>
      </w:r>
      <w:proofErr w:type="spellEnd"/>
      <w:r w:rsidR="00B241AD" w:rsidRPr="009027FC">
        <w:rPr>
          <w:rFonts w:ascii="Arial" w:hAnsi="Arial" w:cs="Arial"/>
          <w:b/>
          <w:sz w:val="22"/>
          <w:szCs w:val="22"/>
          <w:lang w:val="en-US"/>
        </w:rPr>
        <w:t xml:space="preserve"> is </w:t>
      </w:r>
      <w:r w:rsidR="00310B07">
        <w:rPr>
          <w:rFonts w:ascii="Arial" w:hAnsi="Arial" w:cs="Arial"/>
          <w:b/>
          <w:sz w:val="22"/>
          <w:szCs w:val="22"/>
          <w:lang w:val="en-US"/>
        </w:rPr>
        <w:t xml:space="preserve">hard </w:t>
      </w:r>
      <w:proofErr w:type="spellStart"/>
      <w:r w:rsidR="00B06B49">
        <w:rPr>
          <w:rFonts w:ascii="Arial" w:hAnsi="Arial" w:cs="Arial"/>
          <w:b/>
          <w:sz w:val="22"/>
          <w:szCs w:val="22"/>
          <w:lang w:val="en-US"/>
        </w:rPr>
        <w:t>nodig</w:t>
      </w:r>
      <w:proofErr w:type="spellEnd"/>
      <w:r w:rsidR="00B06B49">
        <w:rPr>
          <w:rFonts w:ascii="Arial" w:hAnsi="Arial" w:cs="Arial"/>
          <w:b/>
          <w:sz w:val="22"/>
          <w:szCs w:val="22"/>
          <w:lang w:val="en-US"/>
        </w:rPr>
        <w:t>.</w:t>
      </w:r>
      <w:r w:rsidR="00561D92"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D159F2" w:rsidRPr="009027FC" w:rsidRDefault="00B06B49" w:rsidP="00D159F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R</w:t>
      </w:r>
      <w:r w:rsidR="00561D92" w:rsidRPr="009027FC">
        <w:rPr>
          <w:rFonts w:ascii="Arial" w:hAnsi="Arial" w:cs="Arial"/>
          <w:b/>
          <w:sz w:val="22"/>
          <w:szCs w:val="22"/>
          <w:lang w:val="en-US"/>
        </w:rPr>
        <w:t>eageren</w:t>
      </w:r>
      <w:proofErr w:type="spellEnd"/>
      <w:r w:rsidR="00561D92"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561D92" w:rsidRPr="009027FC">
        <w:rPr>
          <w:rFonts w:ascii="Arial" w:hAnsi="Arial" w:cs="Arial"/>
          <w:b/>
          <w:sz w:val="22"/>
          <w:szCs w:val="22"/>
          <w:lang w:val="en-US"/>
        </w:rPr>
        <w:t>kan</w:t>
      </w:r>
      <w:proofErr w:type="spellEnd"/>
      <w:r w:rsidR="00561D92" w:rsidRPr="009027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561D92" w:rsidRPr="009027FC">
        <w:rPr>
          <w:rFonts w:ascii="Arial" w:hAnsi="Arial" w:cs="Arial"/>
          <w:b/>
          <w:sz w:val="22"/>
          <w:szCs w:val="22"/>
          <w:lang w:val="en-US"/>
        </w:rPr>
        <w:t>nog</w:t>
      </w:r>
      <w:proofErr w:type="spellEnd"/>
      <w:r w:rsidR="00561D92" w:rsidRPr="009027FC">
        <w:rPr>
          <w:rFonts w:ascii="Arial" w:hAnsi="Arial" w:cs="Arial"/>
          <w:b/>
          <w:sz w:val="22"/>
          <w:szCs w:val="22"/>
          <w:lang w:val="en-US"/>
        </w:rPr>
        <w:t xml:space="preserve"> tot </w:t>
      </w:r>
      <w:r w:rsidR="00561D92" w:rsidRPr="00830D05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17 </w:t>
      </w:r>
      <w:proofErr w:type="spellStart"/>
      <w:r w:rsidR="00561D92" w:rsidRPr="00830D05">
        <w:rPr>
          <w:rFonts w:ascii="Arial" w:hAnsi="Arial" w:cs="Arial"/>
          <w:b/>
          <w:sz w:val="22"/>
          <w:szCs w:val="22"/>
          <w:u w:val="single"/>
          <w:lang w:val="en-US"/>
        </w:rPr>
        <w:t>februari</w:t>
      </w:r>
      <w:proofErr w:type="spellEnd"/>
      <w:r w:rsidR="006F4CFA" w:rsidRPr="00830D05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6F4CFA" w:rsidRPr="00830D05">
        <w:rPr>
          <w:rFonts w:ascii="Arial" w:hAnsi="Arial" w:cs="Arial"/>
          <w:b/>
          <w:sz w:val="22"/>
          <w:szCs w:val="22"/>
          <w:u w:val="single"/>
          <w:lang w:val="en-US"/>
        </w:rPr>
        <w:t>a.s</w:t>
      </w:r>
      <w:proofErr w:type="spellEnd"/>
      <w:r w:rsidR="006F4CFA" w:rsidRPr="009027FC">
        <w:rPr>
          <w:rFonts w:ascii="Arial" w:hAnsi="Arial" w:cs="Arial"/>
          <w:b/>
          <w:sz w:val="22"/>
          <w:szCs w:val="22"/>
          <w:lang w:val="en-US"/>
        </w:rPr>
        <w:t>.</w:t>
      </w:r>
    </w:p>
    <w:p w:rsidR="00D159F2" w:rsidRPr="00C229A2" w:rsidRDefault="00D159F2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60838" w:rsidRPr="00C229A2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proofErr w:type="spellStart"/>
      <w:r w:rsidRPr="00C229A2">
        <w:rPr>
          <w:rFonts w:ascii="Arial" w:hAnsi="Arial" w:cs="Arial"/>
          <w:b/>
          <w:sz w:val="22"/>
          <w:szCs w:val="22"/>
          <w:u w:val="single"/>
          <w:lang w:val="en-US"/>
        </w:rPr>
        <w:t>Watervisie-plannen</w:t>
      </w:r>
      <w:proofErr w:type="spellEnd"/>
      <w:r w:rsidRPr="00C229A2">
        <w:rPr>
          <w:rFonts w:ascii="Arial" w:hAnsi="Arial" w:cs="Arial"/>
          <w:b/>
          <w:sz w:val="22"/>
          <w:szCs w:val="22"/>
          <w:u w:val="single"/>
          <w:lang w:val="en-US"/>
        </w:rPr>
        <w:t>;</w:t>
      </w:r>
    </w:p>
    <w:p w:rsidR="00F60838" w:rsidRPr="00C229A2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Momenteel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aankondiging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inzage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r w:rsidR="002E7FEF" w:rsidRPr="00C229A2">
        <w:rPr>
          <w:rFonts w:ascii="Arial" w:hAnsi="Arial" w:cs="Arial"/>
          <w:sz w:val="22"/>
          <w:szCs w:val="22"/>
          <w:lang w:val="en-US"/>
        </w:rPr>
        <w:t xml:space="preserve">het </w:t>
      </w:r>
      <w:proofErr w:type="spellStart"/>
      <w:r w:rsidR="004C134C" w:rsidRPr="00C229A2">
        <w:rPr>
          <w:rFonts w:ascii="Arial" w:hAnsi="Arial" w:cs="Arial"/>
          <w:sz w:val="22"/>
          <w:szCs w:val="22"/>
          <w:lang w:val="en-US"/>
        </w:rPr>
        <w:t>conceptplan</w:t>
      </w:r>
      <w:proofErr w:type="spellEnd"/>
      <w:r w:rsidR="004C134C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E90600">
        <w:rPr>
          <w:rFonts w:ascii="Arial" w:hAnsi="Arial" w:cs="Arial"/>
          <w:sz w:val="22"/>
          <w:szCs w:val="22"/>
          <w:lang w:val="en-US"/>
        </w:rPr>
        <w:t>"</w:t>
      </w:r>
      <w:proofErr w:type="spellStart"/>
      <w:r w:rsidR="00E90600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="00E90600">
        <w:rPr>
          <w:rFonts w:ascii="Arial" w:hAnsi="Arial" w:cs="Arial"/>
          <w:sz w:val="22"/>
          <w:szCs w:val="22"/>
          <w:lang w:val="en-US"/>
        </w:rPr>
        <w:t> 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Amsterdam" </w:t>
      </w:r>
      <w:proofErr w:type="spellStart"/>
      <w:r w:rsidR="00CE6CBA" w:rsidRPr="00C229A2">
        <w:rPr>
          <w:rFonts w:ascii="Arial" w:hAnsi="Arial" w:cs="Arial"/>
          <w:sz w:val="22"/>
          <w:szCs w:val="22"/>
          <w:lang w:val="en-US"/>
        </w:rPr>
        <w:t>bij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Centrale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Stad</w:t>
      </w:r>
      <w:proofErr w:type="spellEnd"/>
      <w:r w:rsidR="004641AE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641AE" w:rsidRPr="00C229A2">
        <w:rPr>
          <w:rFonts w:ascii="Arial" w:hAnsi="Arial" w:cs="Arial"/>
          <w:sz w:val="22"/>
          <w:szCs w:val="22"/>
          <w:lang w:val="en-US"/>
        </w:rPr>
        <w:t>opgesteld</w:t>
      </w:r>
      <w:proofErr w:type="spellEnd"/>
      <w:r w:rsidR="004641AE" w:rsidRPr="00C229A2">
        <w:rPr>
          <w:rFonts w:ascii="Arial" w:hAnsi="Arial" w:cs="Arial"/>
          <w:sz w:val="22"/>
          <w:szCs w:val="22"/>
          <w:lang w:val="en-US"/>
        </w:rPr>
        <w:t xml:space="preserve"> door </w:t>
      </w:r>
      <w:proofErr w:type="spellStart"/>
      <w:r w:rsidR="004641AE" w:rsidRPr="00C229A2">
        <w:rPr>
          <w:rFonts w:ascii="Arial" w:hAnsi="Arial" w:cs="Arial"/>
          <w:sz w:val="22"/>
          <w:szCs w:val="22"/>
          <w:lang w:val="en-US"/>
        </w:rPr>
        <w:t>Ruimtelijke</w:t>
      </w:r>
      <w:proofErr w:type="spellEnd"/>
      <w:r w:rsidR="004641AE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641AE" w:rsidRPr="00C229A2">
        <w:rPr>
          <w:rFonts w:ascii="Arial" w:hAnsi="Arial" w:cs="Arial"/>
          <w:sz w:val="22"/>
          <w:szCs w:val="22"/>
          <w:lang w:val="en-US"/>
        </w:rPr>
        <w:t>O</w:t>
      </w:r>
      <w:r w:rsidR="002E7FEF" w:rsidRPr="00C229A2">
        <w:rPr>
          <w:rFonts w:ascii="Arial" w:hAnsi="Arial" w:cs="Arial"/>
          <w:sz w:val="22"/>
          <w:szCs w:val="22"/>
          <w:lang w:val="en-US"/>
        </w:rPr>
        <w:t>rdening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omvangrijke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plan -</w:t>
      </w:r>
      <w:r w:rsidR="007D35B1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641AE" w:rsidRPr="00C229A2">
        <w:rPr>
          <w:rFonts w:ascii="Arial" w:hAnsi="Arial" w:cs="Arial"/>
          <w:sz w:val="22"/>
          <w:szCs w:val="22"/>
          <w:lang w:val="en-US"/>
        </w:rPr>
        <w:t>helaas</w:t>
      </w:r>
      <w:proofErr w:type="spellEnd"/>
      <w:r w:rsidR="004641AE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terloops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kennis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2E7FEF" w:rsidRPr="00C229A2">
        <w:rPr>
          <w:rFonts w:ascii="Arial" w:hAnsi="Arial" w:cs="Arial"/>
          <w:sz w:val="22"/>
          <w:szCs w:val="22"/>
          <w:lang w:val="en-US"/>
        </w:rPr>
        <w:t xml:space="preserve">van </w:t>
      </w:r>
      <w:proofErr w:type="spellStart"/>
      <w:r w:rsidR="00B145D1">
        <w:rPr>
          <w:rFonts w:ascii="Arial" w:hAnsi="Arial" w:cs="Arial"/>
          <w:sz w:val="22"/>
          <w:szCs w:val="22"/>
          <w:lang w:val="en-US"/>
        </w:rPr>
        <w:t>hebben</w:t>
      </w:r>
      <w:proofErr w:type="spellEnd"/>
      <w:r w:rsidR="00B145D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145D1">
        <w:rPr>
          <w:rFonts w:ascii="Arial" w:hAnsi="Arial" w:cs="Arial"/>
          <w:sz w:val="22"/>
          <w:szCs w:val="22"/>
          <w:lang w:val="en-US"/>
        </w:rPr>
        <w:t>moeten</w:t>
      </w:r>
      <w:proofErr w:type="spellEnd"/>
      <w:r w:rsidR="00B145D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145D1">
        <w:rPr>
          <w:rFonts w:ascii="Arial" w:hAnsi="Arial" w:cs="Arial"/>
          <w:sz w:val="22"/>
          <w:szCs w:val="22"/>
          <w:lang w:val="en-US"/>
        </w:rPr>
        <w:t>nemen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-</w:t>
      </w:r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zou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kome</w:t>
      </w:r>
      <w:r w:rsidR="006B63BF">
        <w:rPr>
          <w:rFonts w:ascii="Arial" w:hAnsi="Arial" w:cs="Arial"/>
          <w:sz w:val="22"/>
          <w:szCs w:val="22"/>
          <w:lang w:val="en-US"/>
        </w:rPr>
        <w:t>nde</w:t>
      </w:r>
      <w:proofErr w:type="spellEnd"/>
      <w:r w:rsidR="006B63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B63BF">
        <w:rPr>
          <w:rFonts w:ascii="Arial" w:hAnsi="Arial" w:cs="Arial"/>
          <w:sz w:val="22"/>
          <w:szCs w:val="22"/>
          <w:lang w:val="en-US"/>
        </w:rPr>
        <w:t>jaren</w:t>
      </w:r>
      <w:proofErr w:type="spellEnd"/>
      <w:r w:rsidR="006B63BF">
        <w:rPr>
          <w:rFonts w:ascii="Arial" w:hAnsi="Arial" w:cs="Arial"/>
          <w:sz w:val="22"/>
          <w:szCs w:val="22"/>
          <w:lang w:val="en-US"/>
        </w:rPr>
        <w:t xml:space="preserve"> </w:t>
      </w:r>
      <w:r w:rsidR="003C0A4F">
        <w:rPr>
          <w:rFonts w:ascii="Arial" w:hAnsi="Arial" w:cs="Arial"/>
          <w:sz w:val="22"/>
          <w:szCs w:val="22"/>
          <w:lang w:val="en-US"/>
        </w:rPr>
        <w:t>(</w:t>
      </w:r>
      <w:r w:rsidR="007D35B1" w:rsidRPr="00C229A2">
        <w:rPr>
          <w:rFonts w:ascii="Arial" w:hAnsi="Arial" w:cs="Arial"/>
          <w:sz w:val="22"/>
          <w:szCs w:val="22"/>
          <w:lang w:val="en-US"/>
        </w:rPr>
        <w:t xml:space="preserve">tot </w:t>
      </w:r>
      <w:proofErr w:type="spellStart"/>
      <w:r w:rsidR="007D35B1"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="007D35B1" w:rsidRPr="00C229A2">
        <w:rPr>
          <w:rFonts w:ascii="Arial" w:hAnsi="Arial" w:cs="Arial"/>
          <w:sz w:val="22"/>
          <w:szCs w:val="22"/>
          <w:lang w:val="en-US"/>
        </w:rPr>
        <w:t xml:space="preserve"> 2040</w:t>
      </w:r>
      <w:r w:rsidR="003C0A4F">
        <w:rPr>
          <w:rFonts w:ascii="Arial" w:hAnsi="Arial" w:cs="Arial"/>
          <w:sz w:val="22"/>
          <w:szCs w:val="22"/>
          <w:lang w:val="en-US"/>
        </w:rPr>
        <w:t>)</w:t>
      </w:r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gefaseerd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gerealise</w:t>
      </w:r>
      <w:bookmarkStart w:id="0" w:name="_GoBack"/>
      <w:bookmarkEnd w:id="0"/>
      <w:r w:rsidRPr="00C229A2">
        <w:rPr>
          <w:rFonts w:ascii="Arial" w:hAnsi="Arial" w:cs="Arial"/>
          <w:sz w:val="22"/>
          <w:szCs w:val="22"/>
          <w:lang w:val="en-US"/>
        </w:rPr>
        <w:t>erd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moeten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403D1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In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kort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grootstedelijke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aanpak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706159">
        <w:rPr>
          <w:rFonts w:ascii="Arial" w:hAnsi="Arial" w:cs="Arial"/>
          <w:sz w:val="22"/>
          <w:szCs w:val="22"/>
          <w:lang w:val="en-US"/>
        </w:rPr>
        <w:t xml:space="preserve">die </w:t>
      </w:r>
      <w:proofErr w:type="spellStart"/>
      <w:r w:rsidR="00706159">
        <w:rPr>
          <w:rFonts w:ascii="Arial" w:hAnsi="Arial" w:cs="Arial"/>
          <w:sz w:val="22"/>
          <w:szCs w:val="22"/>
          <w:lang w:val="en-US"/>
        </w:rPr>
        <w:t>gaat</w:t>
      </w:r>
      <w:proofErr w:type="spellEnd"/>
      <w:r w:rsidR="00706159">
        <w:rPr>
          <w:rFonts w:ascii="Arial" w:hAnsi="Arial" w:cs="Arial"/>
          <w:sz w:val="22"/>
          <w:szCs w:val="22"/>
          <w:lang w:val="en-US"/>
        </w:rPr>
        <w:t xml:space="preserve"> over </w:t>
      </w:r>
      <w:proofErr w:type="spellStart"/>
      <w:r w:rsidR="00706159">
        <w:rPr>
          <w:rFonts w:ascii="Arial" w:hAnsi="Arial" w:cs="Arial"/>
          <w:sz w:val="22"/>
          <w:szCs w:val="22"/>
          <w:lang w:val="en-US"/>
        </w:rPr>
        <w:t>alles</w:t>
      </w:r>
      <w:proofErr w:type="spellEnd"/>
      <w:r w:rsidR="00706159">
        <w:rPr>
          <w:rFonts w:ascii="Arial" w:hAnsi="Arial" w:cs="Arial"/>
          <w:sz w:val="22"/>
          <w:szCs w:val="22"/>
          <w:lang w:val="en-US"/>
        </w:rPr>
        <w:t xml:space="preserve"> op en </w:t>
      </w:r>
      <w:proofErr w:type="spellStart"/>
      <w:r w:rsidR="00706159">
        <w:rPr>
          <w:rFonts w:ascii="Arial" w:hAnsi="Arial" w:cs="Arial"/>
          <w:sz w:val="22"/>
          <w:szCs w:val="22"/>
          <w:lang w:val="en-US"/>
        </w:rPr>
        <w:t>naast</w:t>
      </w:r>
      <w:proofErr w:type="spellEnd"/>
      <w:r w:rsidR="00706159">
        <w:rPr>
          <w:rFonts w:ascii="Arial" w:hAnsi="Arial" w:cs="Arial"/>
          <w:sz w:val="22"/>
          <w:szCs w:val="22"/>
          <w:lang w:val="en-US"/>
        </w:rPr>
        <w:t xml:space="preserve"> het water</w:t>
      </w:r>
      <w:r w:rsidR="002E780F">
        <w:rPr>
          <w:rFonts w:ascii="Arial" w:hAnsi="Arial" w:cs="Arial"/>
          <w:sz w:val="22"/>
          <w:szCs w:val="22"/>
          <w:lang w:val="en-US"/>
        </w:rPr>
        <w:t>,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recreatie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woonboten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pleziervaart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toerisme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etc. </w:t>
      </w:r>
      <w:r w:rsidRPr="009027FC">
        <w:rPr>
          <w:rFonts w:ascii="Arial" w:hAnsi="Arial" w:cs="Arial"/>
          <w:sz w:val="22"/>
          <w:szCs w:val="22"/>
          <w:lang w:val="en-US"/>
        </w:rPr>
        <w:t xml:space="preserve">En </w:t>
      </w:r>
      <w:r w:rsidR="003D584E">
        <w:rPr>
          <w:rFonts w:ascii="Arial" w:hAnsi="Arial" w:cs="Arial"/>
          <w:sz w:val="22"/>
          <w:szCs w:val="22"/>
          <w:lang w:val="en-US"/>
        </w:rPr>
        <w:t xml:space="preserve">over </w:t>
      </w:r>
      <w:proofErr w:type="spellStart"/>
      <w:r w:rsidRPr="009027FC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9027F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sz w:val="22"/>
          <w:szCs w:val="22"/>
          <w:lang w:val="en-US"/>
        </w:rPr>
        <w:t>ontlasting</w:t>
      </w:r>
      <w:proofErr w:type="spellEnd"/>
      <w:r w:rsidRPr="009027FC">
        <w:rPr>
          <w:rFonts w:ascii="Arial" w:hAnsi="Arial" w:cs="Arial"/>
          <w:sz w:val="22"/>
          <w:szCs w:val="22"/>
          <w:lang w:val="en-US"/>
        </w:rPr>
        <w:t xml:space="preserve"> van het water in het </w:t>
      </w:r>
      <w:proofErr w:type="spellStart"/>
      <w:r w:rsidRPr="009027FC">
        <w:rPr>
          <w:rFonts w:ascii="Arial" w:hAnsi="Arial" w:cs="Arial"/>
          <w:sz w:val="22"/>
          <w:szCs w:val="22"/>
          <w:lang w:val="en-US"/>
        </w:rPr>
        <w:t>cent</w:t>
      </w:r>
      <w:r w:rsidR="00293F6A">
        <w:rPr>
          <w:rFonts w:ascii="Arial" w:hAnsi="Arial" w:cs="Arial"/>
          <w:sz w:val="22"/>
          <w:szCs w:val="22"/>
          <w:lang w:val="en-US"/>
        </w:rPr>
        <w:t>rum</w:t>
      </w:r>
      <w:proofErr w:type="spellEnd"/>
      <w:r w:rsidR="00293F6A">
        <w:rPr>
          <w:rFonts w:ascii="Arial" w:hAnsi="Arial" w:cs="Arial"/>
          <w:sz w:val="22"/>
          <w:szCs w:val="22"/>
          <w:lang w:val="en-US"/>
        </w:rPr>
        <w:t xml:space="preserve"> door "</w:t>
      </w:r>
      <w:proofErr w:type="spellStart"/>
      <w:r w:rsidR="00293F6A">
        <w:rPr>
          <w:rFonts w:ascii="Arial" w:hAnsi="Arial" w:cs="Arial"/>
          <w:sz w:val="22"/>
          <w:szCs w:val="22"/>
          <w:lang w:val="en-US"/>
        </w:rPr>
        <w:t>doortrekking</w:t>
      </w:r>
      <w:proofErr w:type="spellEnd"/>
      <w:r w:rsidR="00293F6A">
        <w:rPr>
          <w:rFonts w:ascii="Arial" w:hAnsi="Arial" w:cs="Arial"/>
          <w:sz w:val="22"/>
          <w:szCs w:val="22"/>
          <w:lang w:val="en-US"/>
        </w:rPr>
        <w:t xml:space="preserve">" </w:t>
      </w:r>
      <w:proofErr w:type="spellStart"/>
      <w:r w:rsidR="00293F6A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="00293F6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sz w:val="22"/>
          <w:szCs w:val="22"/>
          <w:lang w:val="en-US"/>
        </w:rPr>
        <w:t>gebieden</w:t>
      </w:r>
      <w:proofErr w:type="spellEnd"/>
      <w:r w:rsidRPr="009027F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9027F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027FC">
        <w:rPr>
          <w:rFonts w:ascii="Arial" w:hAnsi="Arial" w:cs="Arial"/>
          <w:sz w:val="22"/>
          <w:szCs w:val="22"/>
          <w:lang w:val="en-US"/>
        </w:rPr>
        <w:t>buiten</w:t>
      </w:r>
      <w:proofErr w:type="spellEnd"/>
      <w:r w:rsidRPr="009027FC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B06B49">
        <w:rPr>
          <w:rFonts w:ascii="Arial" w:hAnsi="Arial" w:cs="Arial"/>
          <w:sz w:val="22"/>
          <w:szCs w:val="22"/>
          <w:lang w:val="en-US"/>
        </w:rPr>
        <w:t>waaronder</w:t>
      </w:r>
      <w:proofErr w:type="spellEnd"/>
      <w:r w:rsidR="00B06B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06B49">
        <w:rPr>
          <w:rFonts w:ascii="Arial" w:hAnsi="Arial" w:cs="Arial"/>
          <w:sz w:val="22"/>
          <w:szCs w:val="22"/>
          <w:lang w:val="en-US"/>
        </w:rPr>
        <w:t>Amstelroute</w:t>
      </w:r>
      <w:proofErr w:type="spellEnd"/>
      <w:r w:rsidR="006D7CDE">
        <w:rPr>
          <w:rFonts w:ascii="Arial" w:hAnsi="Arial" w:cs="Arial"/>
          <w:sz w:val="22"/>
          <w:szCs w:val="22"/>
          <w:lang w:val="en-US"/>
        </w:rPr>
        <w:t>)</w:t>
      </w:r>
      <w:r w:rsidR="003403D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3403D1">
        <w:rPr>
          <w:rFonts w:ascii="Arial" w:hAnsi="Arial" w:cs="Arial"/>
          <w:sz w:val="22"/>
          <w:szCs w:val="22"/>
          <w:lang w:val="en-US"/>
        </w:rPr>
        <w:t>Zie</w:t>
      </w:r>
      <w:proofErr w:type="spellEnd"/>
      <w:r w:rsidR="003403D1">
        <w:rPr>
          <w:rFonts w:ascii="Arial" w:hAnsi="Arial" w:cs="Arial"/>
          <w:sz w:val="22"/>
          <w:szCs w:val="22"/>
          <w:lang w:val="en-US"/>
        </w:rPr>
        <w:t>:</w:t>
      </w:r>
    </w:p>
    <w:p w:rsidR="00F60838" w:rsidRPr="003403D1" w:rsidRDefault="00E85EBD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hyperlink r:id="rId4" w:history="1">
        <w:r w:rsidR="00FE07F7" w:rsidRPr="00C229A2">
          <w:rPr>
            <w:rStyle w:val="Hyperlink"/>
            <w:rFonts w:ascii="Arial" w:hAnsi="Arial" w:cs="Arial"/>
            <w:sz w:val="22"/>
            <w:szCs w:val="22"/>
            <w:u w:color="0054CF"/>
            <w:lang w:val="en-US"/>
          </w:rPr>
          <w:t>https://www.amsterdam.nl/gemeente/volg-beleid/watervisie-amsterdam/</w:t>
        </w:r>
      </w:hyperlink>
    </w:p>
    <w:p w:rsidR="00A90018" w:rsidRDefault="00A9001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E63EDA" w:rsidRPr="00E63EDA" w:rsidRDefault="00E63EDA" w:rsidP="00F608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E63EDA">
        <w:rPr>
          <w:rFonts w:ascii="Arial" w:hAnsi="Arial" w:cs="Arial"/>
          <w:b/>
          <w:sz w:val="22"/>
          <w:szCs w:val="22"/>
          <w:lang w:val="en-US"/>
        </w:rPr>
        <w:t>Ligplaatsen</w:t>
      </w:r>
      <w:proofErr w:type="spellEnd"/>
      <w:r w:rsidRPr="00E63ED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0696C">
        <w:rPr>
          <w:rFonts w:ascii="Arial" w:hAnsi="Arial" w:cs="Arial"/>
          <w:b/>
          <w:sz w:val="22"/>
          <w:szCs w:val="22"/>
          <w:lang w:val="en-US"/>
        </w:rPr>
        <w:t>voor</w:t>
      </w:r>
      <w:proofErr w:type="spellEnd"/>
      <w:r w:rsidR="00C0696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404FFB">
        <w:rPr>
          <w:rFonts w:ascii="Arial" w:hAnsi="Arial" w:cs="Arial"/>
          <w:b/>
          <w:sz w:val="22"/>
          <w:szCs w:val="22"/>
          <w:lang w:val="en-US"/>
        </w:rPr>
        <w:t>rondvaart</w:t>
      </w:r>
      <w:r>
        <w:rPr>
          <w:rFonts w:ascii="Arial" w:hAnsi="Arial" w:cs="Arial"/>
          <w:b/>
          <w:sz w:val="22"/>
          <w:szCs w:val="22"/>
          <w:lang w:val="en-US"/>
        </w:rPr>
        <w:t>boten</w:t>
      </w:r>
      <w:proofErr w:type="spellEnd"/>
      <w:r w:rsidRPr="00E63EDA">
        <w:rPr>
          <w:rFonts w:ascii="Arial" w:hAnsi="Arial" w:cs="Arial"/>
          <w:b/>
          <w:sz w:val="22"/>
          <w:szCs w:val="22"/>
          <w:lang w:val="en-US"/>
        </w:rPr>
        <w:t xml:space="preserve"> met </w:t>
      </w:r>
      <w:proofErr w:type="spellStart"/>
      <w:r w:rsidRPr="00E63EDA">
        <w:rPr>
          <w:rFonts w:ascii="Arial" w:hAnsi="Arial" w:cs="Arial"/>
          <w:b/>
          <w:sz w:val="22"/>
          <w:szCs w:val="22"/>
          <w:lang w:val="en-US"/>
        </w:rPr>
        <w:t>horeca</w:t>
      </w:r>
      <w:proofErr w:type="spellEnd"/>
      <w:r w:rsidRPr="00E63ED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63EDA">
        <w:rPr>
          <w:rFonts w:ascii="Arial" w:hAnsi="Arial" w:cs="Arial"/>
          <w:b/>
          <w:sz w:val="22"/>
          <w:szCs w:val="22"/>
          <w:lang w:val="en-US"/>
        </w:rPr>
        <w:t>ernaast</w:t>
      </w:r>
      <w:proofErr w:type="spellEnd"/>
      <w:r w:rsidRPr="00E63ED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E35E91" w:rsidRPr="00C229A2" w:rsidRDefault="004641AE" w:rsidP="00E35E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plan is 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56408" w:rsidRPr="00C229A2">
        <w:rPr>
          <w:rFonts w:ascii="Arial" w:hAnsi="Arial" w:cs="Arial"/>
          <w:sz w:val="22"/>
          <w:szCs w:val="22"/>
          <w:lang w:val="en-US"/>
        </w:rPr>
        <w:t>themakaart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*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zien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op </w:t>
      </w:r>
      <w:r w:rsidR="00E35E91">
        <w:rPr>
          <w:rFonts w:ascii="Arial" w:hAnsi="Arial" w:cs="Arial"/>
          <w:sz w:val="22"/>
          <w:szCs w:val="22"/>
          <w:lang w:val="en-US"/>
        </w:rPr>
        <w:t xml:space="preserve">twee </w:t>
      </w:r>
      <w:proofErr w:type="spellStart"/>
      <w:r w:rsidR="00E35E91">
        <w:rPr>
          <w:rFonts w:ascii="Arial" w:hAnsi="Arial" w:cs="Arial"/>
          <w:sz w:val="22"/>
          <w:szCs w:val="22"/>
          <w:lang w:val="en-US"/>
        </w:rPr>
        <w:t>locaties</w:t>
      </w:r>
      <w:proofErr w:type="spellEnd"/>
      <w:r w:rsidR="00E35E91">
        <w:rPr>
          <w:rFonts w:ascii="Arial" w:hAnsi="Arial" w:cs="Arial"/>
          <w:sz w:val="22"/>
          <w:szCs w:val="22"/>
          <w:lang w:val="en-US"/>
        </w:rPr>
        <w:t xml:space="preserve"> op </w:t>
      </w:r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56408" w:rsidRPr="00C229A2">
        <w:rPr>
          <w:rFonts w:ascii="Arial" w:hAnsi="Arial" w:cs="Arial"/>
          <w:sz w:val="22"/>
          <w:szCs w:val="22"/>
          <w:lang w:val="en-US"/>
        </w:rPr>
        <w:t>naast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56408" w:rsidRPr="00C229A2">
        <w:rPr>
          <w:rFonts w:ascii="Arial" w:hAnsi="Arial" w:cs="Arial"/>
          <w:sz w:val="22"/>
          <w:szCs w:val="22"/>
          <w:lang w:val="en-US"/>
        </w:rPr>
        <w:t>roeivereniging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 De Hoop </w:t>
      </w:r>
      <w:r w:rsidR="00DE5131">
        <w:rPr>
          <w:rFonts w:ascii="Arial" w:hAnsi="Arial" w:cs="Arial"/>
          <w:sz w:val="22"/>
          <w:szCs w:val="22"/>
          <w:lang w:val="en-US"/>
        </w:rPr>
        <w:t xml:space="preserve">en </w:t>
      </w:r>
      <w:proofErr w:type="spellStart"/>
      <w:r w:rsidR="00E35E91" w:rsidRPr="00C229A2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="00E35E91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35E91" w:rsidRPr="00C229A2">
        <w:rPr>
          <w:rFonts w:ascii="Arial" w:hAnsi="Arial" w:cs="Arial"/>
          <w:sz w:val="22"/>
          <w:szCs w:val="22"/>
          <w:lang w:val="en-US"/>
        </w:rPr>
        <w:t>hoogte</w:t>
      </w:r>
      <w:proofErr w:type="spellEnd"/>
      <w:r w:rsidR="00E35E91" w:rsidRPr="00C229A2">
        <w:rPr>
          <w:rFonts w:ascii="Arial" w:hAnsi="Arial" w:cs="Arial"/>
          <w:sz w:val="22"/>
          <w:szCs w:val="22"/>
          <w:lang w:val="en-US"/>
        </w:rPr>
        <w:t xml:space="preserve"> van de</w:t>
      </w:r>
      <w:r w:rsidR="00DE513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E5131">
        <w:rPr>
          <w:rFonts w:ascii="Arial" w:hAnsi="Arial" w:cs="Arial"/>
          <w:sz w:val="22"/>
          <w:szCs w:val="22"/>
          <w:lang w:val="en-US"/>
        </w:rPr>
        <w:t>Schollenbrugstraat</w:t>
      </w:r>
      <w:proofErr w:type="spellEnd"/>
      <w:r w:rsidR="00DE5131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="00DE5131">
        <w:rPr>
          <w:rFonts w:ascii="Arial" w:hAnsi="Arial" w:cs="Arial"/>
          <w:sz w:val="22"/>
          <w:szCs w:val="22"/>
          <w:lang w:val="en-US"/>
        </w:rPr>
        <w:t>Berlagebrug</w:t>
      </w:r>
      <w:proofErr w:type="spellEnd"/>
      <w:r w:rsidR="00DE513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E5131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="00DE513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92083" w:rsidRDefault="00747253" w:rsidP="002A22B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ingetekend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staat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E041D"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locatie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ligplaatsen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passagiervaart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5131" w:rsidRDefault="002A22B5" w:rsidP="002A22B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(=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rondvaartboten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pas</w:t>
      </w:r>
      <w:r w:rsidR="00456408" w:rsidRPr="00C229A2">
        <w:rPr>
          <w:rFonts w:ascii="Arial" w:hAnsi="Arial" w:cs="Arial"/>
          <w:sz w:val="22"/>
          <w:szCs w:val="22"/>
          <w:lang w:val="en-US"/>
        </w:rPr>
        <w:t>sagierboten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56408" w:rsidRPr="00C229A2">
        <w:rPr>
          <w:rFonts w:ascii="Arial" w:hAnsi="Arial" w:cs="Arial"/>
          <w:sz w:val="22"/>
          <w:szCs w:val="22"/>
          <w:lang w:val="en-US"/>
        </w:rPr>
        <w:t>salonboten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, etc.). </w:t>
      </w:r>
    </w:p>
    <w:p w:rsidR="002A22B5" w:rsidRPr="00C229A2" w:rsidRDefault="00456408" w:rsidP="002A22B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Daarnaast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staat</w:t>
      </w:r>
      <w:proofErr w:type="spellEnd"/>
      <w:r w:rsidR="00CE129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Pr="00C229A2">
        <w:rPr>
          <w:rFonts w:ascii="Arial" w:hAnsi="Arial" w:cs="Arial"/>
          <w:sz w:val="22"/>
          <w:szCs w:val="22"/>
          <w:lang w:val="en-US"/>
        </w:rPr>
        <w:t>in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="00443111">
        <w:rPr>
          <w:rFonts w:ascii="Arial" w:hAnsi="Arial" w:cs="Arial"/>
          <w:sz w:val="22"/>
          <w:szCs w:val="22"/>
          <w:lang w:val="en-US"/>
        </w:rPr>
        <w:t>geschreven</w:t>
      </w:r>
      <w:proofErr w:type="spellEnd"/>
      <w:r w:rsidR="00443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="00CE129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4131D3">
        <w:rPr>
          <w:rFonts w:ascii="Arial" w:hAnsi="Arial" w:cs="Arial"/>
          <w:sz w:val="22"/>
          <w:szCs w:val="22"/>
          <w:lang w:val="en-US"/>
        </w:rPr>
        <w:t xml:space="preserve">in de </w:t>
      </w:r>
      <w:proofErr w:type="spellStart"/>
      <w:r w:rsidR="00194314" w:rsidRPr="00C229A2">
        <w:rPr>
          <w:rFonts w:ascii="Arial" w:hAnsi="Arial" w:cs="Arial"/>
          <w:sz w:val="22"/>
          <w:szCs w:val="22"/>
          <w:lang w:val="en-US"/>
        </w:rPr>
        <w:t>buurt</w:t>
      </w:r>
      <w:proofErr w:type="spellEnd"/>
      <w:r w:rsidR="00194314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72832" w:rsidRPr="00C229A2">
        <w:rPr>
          <w:rFonts w:ascii="Arial" w:hAnsi="Arial" w:cs="Arial"/>
          <w:sz w:val="22"/>
          <w:szCs w:val="22"/>
          <w:lang w:val="en-US"/>
        </w:rPr>
        <w:t>hiervan</w:t>
      </w:r>
      <w:proofErr w:type="spellEnd"/>
      <w:r w:rsidR="00194314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gezocht</w:t>
      </w:r>
      <w:proofErr w:type="spellEnd"/>
      <w:r w:rsidR="00CE129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wordt</w:t>
      </w:r>
      <w:proofErr w:type="spellEnd"/>
      <w:r w:rsidR="00CE129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="00CE129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opstapplekken</w:t>
      </w:r>
      <w:proofErr w:type="spellEnd"/>
      <w:r w:rsidR="00CE129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CE129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1296" w:rsidRPr="00C229A2">
        <w:rPr>
          <w:rFonts w:ascii="Arial" w:hAnsi="Arial" w:cs="Arial"/>
          <w:sz w:val="22"/>
          <w:szCs w:val="22"/>
          <w:lang w:val="en-US"/>
        </w:rPr>
        <w:t>tourin</w:t>
      </w:r>
      <w:r w:rsidR="003E041D" w:rsidRPr="00C229A2">
        <w:rPr>
          <w:rFonts w:ascii="Arial" w:hAnsi="Arial" w:cs="Arial"/>
          <w:sz w:val="22"/>
          <w:szCs w:val="22"/>
          <w:lang w:val="en-US"/>
        </w:rPr>
        <w:t>g</w:t>
      </w:r>
      <w:r w:rsidR="00992743">
        <w:rPr>
          <w:rFonts w:ascii="Arial" w:hAnsi="Arial" w:cs="Arial"/>
          <w:sz w:val="22"/>
          <w:szCs w:val="22"/>
          <w:lang w:val="en-US"/>
        </w:rPr>
        <w:t>cars</w:t>
      </w:r>
      <w:proofErr w:type="spellEnd"/>
      <w:r w:rsidR="00992743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2A22B5" w:rsidRDefault="00006D49" w:rsidP="002A22B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andere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thema</w:t>
      </w:r>
      <w:r w:rsidR="00456408" w:rsidRPr="00C229A2">
        <w:rPr>
          <w:rFonts w:ascii="Arial" w:hAnsi="Arial" w:cs="Arial"/>
          <w:sz w:val="22"/>
          <w:szCs w:val="22"/>
          <w:lang w:val="en-US"/>
        </w:rPr>
        <w:t>kaart</w:t>
      </w:r>
      <w:proofErr w:type="spellEnd"/>
      <w:r w:rsidR="00456408" w:rsidRPr="00C229A2">
        <w:rPr>
          <w:rFonts w:ascii="Arial" w:hAnsi="Arial" w:cs="Arial"/>
          <w:sz w:val="22"/>
          <w:szCs w:val="22"/>
          <w:lang w:val="en-US"/>
        </w:rPr>
        <w:t xml:space="preserve">** is </w:t>
      </w:r>
      <w:proofErr w:type="spellStart"/>
      <w:r w:rsidR="00456408" w:rsidRPr="00C229A2">
        <w:rPr>
          <w:rFonts w:ascii="Arial" w:hAnsi="Arial" w:cs="Arial"/>
          <w:sz w:val="22"/>
          <w:szCs w:val="22"/>
          <w:lang w:val="en-US"/>
        </w:rPr>
        <w:t>n</w:t>
      </w:r>
      <w:r w:rsidR="00F60838" w:rsidRPr="00C229A2">
        <w:rPr>
          <w:rFonts w:ascii="Arial" w:hAnsi="Arial" w:cs="Arial"/>
          <w:sz w:val="22"/>
          <w:szCs w:val="22"/>
          <w:lang w:val="en-US"/>
        </w:rPr>
        <w:t>aast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ligplaatsen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63809" w:rsidRPr="00C229A2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="00963809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63809" w:rsidRPr="00C229A2">
        <w:rPr>
          <w:rFonts w:ascii="Arial" w:hAnsi="Arial" w:cs="Arial"/>
          <w:sz w:val="22"/>
          <w:szCs w:val="22"/>
          <w:lang w:val="en-US"/>
        </w:rPr>
        <w:t>gereserveerd</w:t>
      </w:r>
      <w:proofErr w:type="spellEnd"/>
      <w:r w:rsidR="00963809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twee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nieuwe</w:t>
      </w:r>
      <w:proofErr w:type="spellEnd"/>
      <w:r w:rsidR="00252F0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F7C8C">
        <w:rPr>
          <w:rFonts w:ascii="Arial" w:hAnsi="Arial" w:cs="Arial"/>
          <w:sz w:val="22"/>
          <w:szCs w:val="22"/>
          <w:lang w:val="en-US"/>
        </w:rPr>
        <w:t>dan</w:t>
      </w:r>
      <w:proofErr w:type="spellEnd"/>
      <w:r w:rsidR="003F7C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7C8C">
        <w:rPr>
          <w:rFonts w:ascii="Arial" w:hAnsi="Arial" w:cs="Arial"/>
          <w:sz w:val="22"/>
          <w:szCs w:val="22"/>
          <w:lang w:val="en-US"/>
        </w:rPr>
        <w:t>wel</w:t>
      </w:r>
      <w:proofErr w:type="spellEnd"/>
      <w:r w:rsidR="003F7C8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7C8C">
        <w:rPr>
          <w:rFonts w:ascii="Arial" w:hAnsi="Arial" w:cs="Arial"/>
          <w:sz w:val="22"/>
          <w:szCs w:val="22"/>
          <w:lang w:val="en-US"/>
        </w:rPr>
        <w:t>uitbreiding</w:t>
      </w:r>
      <w:proofErr w:type="spellEnd"/>
      <w:r w:rsidR="003F7C8C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3F7C8C">
        <w:rPr>
          <w:rFonts w:ascii="Arial" w:hAnsi="Arial" w:cs="Arial"/>
          <w:sz w:val="22"/>
          <w:szCs w:val="22"/>
          <w:lang w:val="en-US"/>
        </w:rPr>
        <w:t>bestaande</w:t>
      </w:r>
      <w:proofErr w:type="spellEnd"/>
      <w:r w:rsidR="003F7C8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horecagelegenheden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het water</w:t>
      </w:r>
      <w:r w:rsidRPr="00C229A2">
        <w:rPr>
          <w:rFonts w:ascii="Arial" w:hAnsi="Arial" w:cs="Arial"/>
          <w:sz w:val="22"/>
          <w:szCs w:val="22"/>
          <w:lang w:val="en-US"/>
        </w:rPr>
        <w:t>.</w:t>
      </w:r>
    </w:p>
    <w:p w:rsidR="00DB2D95" w:rsidRPr="00C229A2" w:rsidRDefault="00FA5632" w:rsidP="00DB2D9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</w:t>
      </w:r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e </w:t>
      </w:r>
      <w:proofErr w:type="spellStart"/>
      <w:r w:rsidR="001A0C2C">
        <w:rPr>
          <w:rFonts w:ascii="Arial" w:hAnsi="Arial" w:cs="Arial"/>
          <w:sz w:val="22"/>
          <w:szCs w:val="22"/>
          <w:lang w:val="en-US"/>
        </w:rPr>
        <w:t>bewoners</w:t>
      </w:r>
      <w:proofErr w:type="spellEnd"/>
      <w:r w:rsidR="001A0C2C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woonboten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op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locaties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zal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15C2B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="00B15C2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>
        <w:rPr>
          <w:rFonts w:ascii="Arial" w:hAnsi="Arial" w:cs="Arial"/>
          <w:sz w:val="22"/>
          <w:szCs w:val="22"/>
          <w:lang w:val="en-US"/>
        </w:rPr>
        <w:t>aangeboden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verhuizen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Houthavens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zodat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kan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>
        <w:rPr>
          <w:rFonts w:ascii="Arial" w:hAnsi="Arial" w:cs="Arial"/>
          <w:sz w:val="22"/>
          <w:szCs w:val="22"/>
          <w:lang w:val="en-US"/>
        </w:rPr>
        <w:t>gemaakt</w:t>
      </w:r>
      <w:proofErr w:type="spellEnd"/>
      <w:r w:rsidR="00DB2D9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DB2D95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DB2D95">
        <w:rPr>
          <w:rFonts w:ascii="Arial" w:hAnsi="Arial" w:cs="Arial"/>
          <w:sz w:val="22"/>
          <w:szCs w:val="22"/>
          <w:lang w:val="en-US"/>
        </w:rPr>
        <w:t>aanlegsteigers</w:t>
      </w:r>
      <w:proofErr w:type="spellEnd"/>
      <w:r w:rsidR="00DB2D9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2D95">
        <w:rPr>
          <w:rFonts w:ascii="Arial" w:hAnsi="Arial" w:cs="Arial"/>
          <w:sz w:val="22"/>
          <w:szCs w:val="22"/>
          <w:lang w:val="en-US"/>
        </w:rPr>
        <w:t>e.d</w:t>
      </w:r>
      <w:proofErr w:type="spellEnd"/>
      <w:r w:rsidR="00DB2D95">
        <w:rPr>
          <w:rFonts w:ascii="Arial" w:hAnsi="Arial" w:cs="Arial"/>
          <w:sz w:val="22"/>
          <w:szCs w:val="22"/>
          <w:lang w:val="en-US"/>
        </w:rPr>
        <w:t>.</w:t>
      </w:r>
      <w:r w:rsidR="00DB2D95" w:rsidRPr="00C229A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56408" w:rsidRPr="00C229A2" w:rsidRDefault="00456408" w:rsidP="0045640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*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Passagiervaart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Cruisevaart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”: (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ingetekende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06D49" w:rsidRPr="00C229A2">
        <w:rPr>
          <w:rFonts w:ascii="Arial" w:hAnsi="Arial" w:cs="Arial"/>
          <w:sz w:val="22"/>
          <w:szCs w:val="22"/>
          <w:lang w:val="en-US"/>
        </w:rPr>
        <w:t>bootjes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)</w:t>
      </w:r>
    </w:p>
    <w:p w:rsidR="00E83C04" w:rsidRDefault="0045640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** </w:t>
      </w:r>
      <w:r w:rsidR="00D659B7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="00D659B7">
        <w:rPr>
          <w:rFonts w:ascii="Arial" w:hAnsi="Arial" w:cs="Arial"/>
          <w:sz w:val="22"/>
          <w:szCs w:val="22"/>
          <w:lang w:val="en-US"/>
        </w:rPr>
        <w:t>Openbare</w:t>
      </w:r>
      <w:proofErr w:type="spellEnd"/>
      <w:r w:rsidR="00D659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659B7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="00D659B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D659B7">
        <w:rPr>
          <w:rFonts w:ascii="Arial" w:hAnsi="Arial" w:cs="Arial"/>
          <w:sz w:val="22"/>
          <w:szCs w:val="22"/>
          <w:lang w:val="en-US"/>
        </w:rPr>
        <w:t>recreatie</w:t>
      </w:r>
      <w:proofErr w:type="spellEnd"/>
      <w:r w:rsidR="00D659B7">
        <w:rPr>
          <w:rFonts w:ascii="Arial" w:hAnsi="Arial" w:cs="Arial"/>
          <w:sz w:val="22"/>
          <w:szCs w:val="22"/>
          <w:lang w:val="en-US"/>
        </w:rPr>
        <w:t>” (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de 2 rode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stippen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zijn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horecagelegenheden</w:t>
      </w:r>
      <w:proofErr w:type="spellEnd"/>
      <w:r w:rsidR="00707633">
        <w:rPr>
          <w:rFonts w:ascii="Arial" w:hAnsi="Arial" w:cs="Arial"/>
          <w:sz w:val="22"/>
          <w:szCs w:val="22"/>
          <w:lang w:val="en-US"/>
        </w:rPr>
        <w:t>)</w:t>
      </w:r>
      <w:r w:rsidR="001165A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56408" w:rsidRPr="00C229A2" w:rsidRDefault="005D0C27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(De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</w:t>
      </w:r>
      <w:r w:rsidR="0084654C">
        <w:rPr>
          <w:rFonts w:ascii="Arial" w:hAnsi="Arial" w:cs="Arial"/>
          <w:sz w:val="22"/>
          <w:szCs w:val="22"/>
          <w:lang w:val="en-US"/>
        </w:rPr>
        <w:t>aarten</w:t>
      </w:r>
      <w:proofErr w:type="spellEnd"/>
      <w:r w:rsidR="0084654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4654C">
        <w:rPr>
          <w:rFonts w:ascii="Arial" w:hAnsi="Arial" w:cs="Arial"/>
          <w:sz w:val="22"/>
          <w:szCs w:val="22"/>
          <w:lang w:val="en-US"/>
        </w:rPr>
        <w:t>zijn</w:t>
      </w:r>
      <w:proofErr w:type="spellEnd"/>
      <w:r w:rsidR="00E83C0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0978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51097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83C04">
        <w:rPr>
          <w:rFonts w:ascii="Arial" w:hAnsi="Arial" w:cs="Arial"/>
          <w:sz w:val="22"/>
          <w:szCs w:val="22"/>
          <w:lang w:val="en-US"/>
        </w:rPr>
        <w:t>pdf-bestand</w:t>
      </w:r>
      <w:proofErr w:type="spellEnd"/>
      <w:r w:rsidR="00B73303">
        <w:rPr>
          <w:rFonts w:ascii="Arial" w:hAnsi="Arial" w:cs="Arial"/>
          <w:sz w:val="22"/>
          <w:szCs w:val="22"/>
          <w:lang w:val="en-US"/>
        </w:rPr>
        <w:t>;</w:t>
      </w:r>
      <w:r w:rsidR="00E83C04">
        <w:rPr>
          <w:rFonts w:ascii="Arial" w:hAnsi="Arial" w:cs="Arial"/>
          <w:sz w:val="22"/>
          <w:szCs w:val="22"/>
          <w:lang w:val="en-US"/>
        </w:rPr>
        <w:t xml:space="preserve"> </w:t>
      </w:r>
      <w:r w:rsidR="00B73303">
        <w:rPr>
          <w:rFonts w:ascii="Arial" w:hAnsi="Arial" w:cs="Arial"/>
          <w:sz w:val="22"/>
          <w:szCs w:val="22"/>
          <w:lang w:val="en-US"/>
        </w:rPr>
        <w:t>G</w:t>
      </w:r>
      <w:r w:rsidR="00E83C04">
        <w:rPr>
          <w:rFonts w:ascii="Arial" w:hAnsi="Arial" w:cs="Arial"/>
          <w:sz w:val="22"/>
          <w:szCs w:val="22"/>
          <w:lang w:val="en-US"/>
        </w:rPr>
        <w:t>oogle op:)</w:t>
      </w:r>
    </w:p>
    <w:p w:rsidR="00456408" w:rsidRPr="00C229A2" w:rsidRDefault="00456408" w:rsidP="0045640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color w:val="0A5414"/>
          <w:sz w:val="22"/>
          <w:szCs w:val="22"/>
          <w:lang w:val="en-US"/>
        </w:rPr>
        <w:t>https://www.</w:t>
      </w:r>
      <w:r w:rsidRPr="00C229A2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amsterdam</w:t>
      </w:r>
      <w:r w:rsidRPr="00C229A2">
        <w:rPr>
          <w:rFonts w:ascii="Arial" w:hAnsi="Arial" w:cs="Arial"/>
          <w:color w:val="0A5414"/>
          <w:sz w:val="22"/>
          <w:szCs w:val="22"/>
          <w:lang w:val="en-US"/>
        </w:rPr>
        <w:t>.nl/publish/pages/.../</w:t>
      </w:r>
      <w:r w:rsidRPr="00C229A2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themakaarten</w:t>
      </w:r>
      <w:r w:rsidRPr="00C229A2">
        <w:rPr>
          <w:rFonts w:ascii="Arial" w:hAnsi="Arial" w:cs="Arial"/>
          <w:color w:val="0A5414"/>
          <w:sz w:val="22"/>
          <w:szCs w:val="22"/>
          <w:lang w:val="en-US"/>
        </w:rPr>
        <w:t>_</w:t>
      </w:r>
      <w:r w:rsidRPr="00C229A2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watervisie</w:t>
      </w:r>
      <w:r w:rsidRPr="00C229A2">
        <w:rPr>
          <w:rFonts w:ascii="Arial" w:hAnsi="Arial" w:cs="Arial"/>
          <w:color w:val="0A5414"/>
          <w:sz w:val="22"/>
          <w:szCs w:val="22"/>
          <w:lang w:val="en-US"/>
        </w:rPr>
        <w:t>.pdfhttps://www.</w:t>
      </w:r>
      <w:r w:rsidRPr="00C229A2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amsterdam</w:t>
      </w:r>
      <w:r w:rsidRPr="00C229A2">
        <w:rPr>
          <w:rFonts w:ascii="Arial" w:hAnsi="Arial" w:cs="Arial"/>
          <w:color w:val="0A5414"/>
          <w:sz w:val="22"/>
          <w:szCs w:val="22"/>
          <w:lang w:val="en-US"/>
        </w:rPr>
        <w:t>.nl/publish/pages/.../</w:t>
      </w:r>
      <w:r w:rsidRPr="00C229A2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themakaarten</w:t>
      </w:r>
      <w:r w:rsidRPr="00C229A2">
        <w:rPr>
          <w:rFonts w:ascii="Arial" w:hAnsi="Arial" w:cs="Arial"/>
          <w:color w:val="0A5414"/>
          <w:sz w:val="22"/>
          <w:szCs w:val="22"/>
          <w:lang w:val="en-US"/>
        </w:rPr>
        <w:t>_</w:t>
      </w:r>
      <w:r w:rsidRPr="00C229A2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watervisie</w:t>
      </w:r>
      <w:r w:rsidRPr="00C229A2">
        <w:rPr>
          <w:rFonts w:ascii="Arial" w:hAnsi="Arial" w:cs="Arial"/>
          <w:color w:val="0A5414"/>
          <w:sz w:val="22"/>
          <w:szCs w:val="22"/>
          <w:lang w:val="en-US"/>
        </w:rPr>
        <w:t>.pd</w:t>
      </w:r>
      <w:r w:rsidR="00E83C04">
        <w:rPr>
          <w:rFonts w:ascii="Arial" w:hAnsi="Arial" w:cs="Arial"/>
          <w:color w:val="0A5414"/>
          <w:sz w:val="22"/>
          <w:szCs w:val="22"/>
          <w:lang w:val="en-US"/>
        </w:rPr>
        <w:t>f</w:t>
      </w:r>
    </w:p>
    <w:p w:rsidR="00DB2D95" w:rsidRDefault="00DB2D95" w:rsidP="00F608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963809" w:rsidRPr="00B25EF4" w:rsidRDefault="002A22B5" w:rsidP="00F608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25EF4">
        <w:rPr>
          <w:rFonts w:ascii="Arial" w:hAnsi="Arial" w:cs="Arial"/>
          <w:b/>
          <w:sz w:val="22"/>
          <w:szCs w:val="22"/>
          <w:lang w:val="en-US"/>
        </w:rPr>
        <w:t>Deze</w:t>
      </w:r>
      <w:proofErr w:type="spellEnd"/>
      <w:r w:rsidRPr="00B25EF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5EF4">
        <w:rPr>
          <w:rFonts w:ascii="Arial" w:hAnsi="Arial" w:cs="Arial"/>
          <w:b/>
          <w:sz w:val="22"/>
          <w:szCs w:val="22"/>
          <w:lang w:val="en-US"/>
        </w:rPr>
        <w:t>buurt</w:t>
      </w:r>
      <w:proofErr w:type="spellEnd"/>
      <w:r w:rsidRPr="00B25EF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5EF4">
        <w:rPr>
          <w:rFonts w:ascii="Arial" w:hAnsi="Arial" w:cs="Arial"/>
          <w:b/>
          <w:sz w:val="22"/>
          <w:szCs w:val="22"/>
          <w:lang w:val="en-US"/>
        </w:rPr>
        <w:t>mag</w:t>
      </w:r>
      <w:proofErr w:type="spellEnd"/>
      <w:r w:rsidRPr="00B25EF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5EF4">
        <w:rPr>
          <w:rFonts w:ascii="Arial" w:hAnsi="Arial" w:cs="Arial"/>
          <w:b/>
          <w:sz w:val="22"/>
          <w:szCs w:val="22"/>
          <w:lang w:val="en-US"/>
        </w:rPr>
        <w:t>niet</w:t>
      </w:r>
      <w:proofErr w:type="spellEnd"/>
      <w:r w:rsidRPr="00B25EF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5EF4">
        <w:rPr>
          <w:rFonts w:ascii="Arial" w:hAnsi="Arial" w:cs="Arial"/>
          <w:b/>
          <w:sz w:val="22"/>
          <w:szCs w:val="22"/>
          <w:lang w:val="en-US"/>
        </w:rPr>
        <w:t>verand</w:t>
      </w:r>
      <w:r w:rsidR="003B7CAD">
        <w:rPr>
          <w:rFonts w:ascii="Arial" w:hAnsi="Arial" w:cs="Arial"/>
          <w:b/>
          <w:sz w:val="22"/>
          <w:szCs w:val="22"/>
          <w:lang w:val="en-US"/>
        </w:rPr>
        <w:t>eren</w:t>
      </w:r>
      <w:proofErr w:type="spellEnd"/>
      <w:r w:rsidR="003B7CAD">
        <w:rPr>
          <w:rFonts w:ascii="Arial" w:hAnsi="Arial" w:cs="Arial"/>
          <w:b/>
          <w:sz w:val="22"/>
          <w:szCs w:val="22"/>
          <w:lang w:val="en-US"/>
        </w:rPr>
        <w:t xml:space="preserve"> in </w:t>
      </w:r>
      <w:proofErr w:type="spellStart"/>
      <w:r w:rsidR="003B7CAD">
        <w:rPr>
          <w:rFonts w:ascii="Arial" w:hAnsi="Arial" w:cs="Arial"/>
          <w:b/>
          <w:sz w:val="22"/>
          <w:szCs w:val="22"/>
          <w:lang w:val="en-US"/>
        </w:rPr>
        <w:t>een</w:t>
      </w:r>
      <w:proofErr w:type="spellEnd"/>
      <w:r w:rsidR="003B7CAD">
        <w:rPr>
          <w:rFonts w:ascii="Arial" w:hAnsi="Arial" w:cs="Arial"/>
          <w:b/>
          <w:sz w:val="22"/>
          <w:szCs w:val="22"/>
          <w:lang w:val="en-US"/>
        </w:rPr>
        <w:t xml:space="preserve"> "</w:t>
      </w:r>
      <w:proofErr w:type="spellStart"/>
      <w:r w:rsidR="003B7CAD">
        <w:rPr>
          <w:rFonts w:ascii="Arial" w:hAnsi="Arial" w:cs="Arial"/>
          <w:b/>
          <w:sz w:val="22"/>
          <w:szCs w:val="22"/>
          <w:lang w:val="en-US"/>
        </w:rPr>
        <w:t>verlengd</w:t>
      </w:r>
      <w:proofErr w:type="spellEnd"/>
      <w:r w:rsidR="003B7CAD">
        <w:rPr>
          <w:rFonts w:ascii="Arial" w:hAnsi="Arial" w:cs="Arial"/>
          <w:b/>
          <w:sz w:val="22"/>
          <w:szCs w:val="22"/>
          <w:lang w:val="en-US"/>
        </w:rPr>
        <w:t xml:space="preserve"> centrum"</w:t>
      </w:r>
    </w:p>
    <w:p w:rsidR="002A22B5" w:rsidRPr="00C229A2" w:rsidRDefault="002A22B5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Ligplaatsen</w:t>
      </w:r>
      <w:proofErr w:type="spellEnd"/>
      <w:r w:rsidR="00206E0B" w:rsidRPr="00C229A2">
        <w:rPr>
          <w:rFonts w:ascii="Arial" w:hAnsi="Arial" w:cs="Arial"/>
          <w:sz w:val="22"/>
          <w:szCs w:val="22"/>
          <w:lang w:val="en-US"/>
        </w:rPr>
        <w:t xml:space="preserve"> met 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grote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aanlegsteigers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</w:t>
      </w:r>
      <w:r w:rsidR="004641AE" w:rsidRPr="00C229A2">
        <w:rPr>
          <w:rFonts w:ascii="Arial" w:hAnsi="Arial" w:cs="Arial"/>
          <w:sz w:val="22"/>
          <w:szCs w:val="22"/>
          <w:lang w:val="en-US"/>
        </w:rPr>
        <w:t>r</w:t>
      </w:r>
      <w:proofErr w:type="spellEnd"/>
      <w:r w:rsidR="004641AE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641AE" w:rsidRPr="00C229A2">
        <w:rPr>
          <w:rFonts w:ascii="Arial" w:hAnsi="Arial" w:cs="Arial"/>
          <w:sz w:val="22"/>
          <w:szCs w:val="22"/>
          <w:lang w:val="en-US"/>
        </w:rPr>
        <w:t>rondvaartboten</w:t>
      </w:r>
      <w:proofErr w:type="spellEnd"/>
      <w:r w:rsidR="004641AE"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4641AE" w:rsidRPr="00C229A2">
        <w:rPr>
          <w:rFonts w:ascii="Arial" w:hAnsi="Arial" w:cs="Arial"/>
          <w:sz w:val="22"/>
          <w:szCs w:val="22"/>
          <w:lang w:val="en-US"/>
        </w:rPr>
        <w:t>salonboten</w:t>
      </w:r>
      <w:proofErr w:type="spellEnd"/>
      <w:r w:rsidR="004641AE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994A1D">
        <w:rPr>
          <w:rFonts w:ascii="Arial" w:hAnsi="Arial" w:cs="Arial"/>
          <w:sz w:val="22"/>
          <w:szCs w:val="22"/>
          <w:lang w:val="en-US"/>
        </w:rPr>
        <w:t>geparkeerde</w:t>
      </w:r>
      <w:proofErr w:type="spellEnd"/>
      <w:r w:rsidR="00994A1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toeristenbu</w:t>
      </w:r>
      <w:r w:rsidR="00E5452E">
        <w:rPr>
          <w:rFonts w:ascii="Arial" w:hAnsi="Arial" w:cs="Arial"/>
          <w:sz w:val="22"/>
          <w:szCs w:val="22"/>
          <w:lang w:val="en-US"/>
        </w:rPr>
        <w:t>ssen</w:t>
      </w:r>
      <w:proofErr w:type="spellEnd"/>
      <w:r w:rsidR="00E5452E">
        <w:rPr>
          <w:rFonts w:ascii="Arial" w:hAnsi="Arial" w:cs="Arial"/>
          <w:sz w:val="22"/>
          <w:szCs w:val="22"/>
          <w:lang w:val="en-US"/>
        </w:rPr>
        <w:t>,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56CD5">
        <w:rPr>
          <w:rFonts w:ascii="Arial" w:hAnsi="Arial" w:cs="Arial"/>
          <w:sz w:val="22"/>
          <w:szCs w:val="22"/>
          <w:lang w:val="en-US"/>
        </w:rPr>
        <w:t>grote</w:t>
      </w:r>
      <w:proofErr w:type="spellEnd"/>
      <w:r w:rsidR="00056C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56CD5" w:rsidRPr="00C229A2">
        <w:rPr>
          <w:rFonts w:ascii="Arial" w:hAnsi="Arial" w:cs="Arial"/>
          <w:sz w:val="22"/>
          <w:szCs w:val="22"/>
          <w:lang w:val="en-US"/>
        </w:rPr>
        <w:t>toename</w:t>
      </w:r>
      <w:proofErr w:type="spellEnd"/>
      <w:r w:rsidR="00056CD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56CD5" w:rsidRPr="00C229A2">
        <w:rPr>
          <w:rFonts w:ascii="Arial" w:hAnsi="Arial" w:cs="Arial"/>
          <w:sz w:val="22"/>
          <w:szCs w:val="22"/>
          <w:lang w:val="en-US"/>
        </w:rPr>
        <w:t>pleziervaart</w:t>
      </w:r>
      <w:proofErr w:type="spellEnd"/>
      <w:r w:rsidR="00056CD5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94AB1" w:rsidRPr="00C229A2">
        <w:rPr>
          <w:rFonts w:ascii="Arial" w:hAnsi="Arial" w:cs="Arial"/>
          <w:sz w:val="22"/>
          <w:szCs w:val="22"/>
          <w:lang w:val="en-US"/>
        </w:rPr>
        <w:t>grote</w:t>
      </w:r>
      <w:proofErr w:type="spellEnd"/>
      <w:r w:rsidR="00494AB1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06D49" w:rsidRPr="00C229A2">
        <w:rPr>
          <w:rFonts w:ascii="Arial" w:hAnsi="Arial" w:cs="Arial"/>
          <w:sz w:val="22"/>
          <w:szCs w:val="22"/>
          <w:lang w:val="en-US"/>
        </w:rPr>
        <w:t>toename</w:t>
      </w:r>
      <w:proofErr w:type="spellEnd"/>
      <w:r w:rsidR="00006D49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16E01">
        <w:rPr>
          <w:rFonts w:ascii="Arial" w:hAnsi="Arial" w:cs="Arial"/>
          <w:sz w:val="22"/>
          <w:szCs w:val="22"/>
          <w:lang w:val="en-US"/>
        </w:rPr>
        <w:t>drukte</w:t>
      </w:r>
      <w:proofErr w:type="spellEnd"/>
      <w:r w:rsidR="003B7CAD">
        <w:rPr>
          <w:rFonts w:ascii="Arial" w:hAnsi="Arial" w:cs="Arial"/>
          <w:sz w:val="22"/>
          <w:szCs w:val="22"/>
          <w:lang w:val="en-US"/>
        </w:rPr>
        <w:t xml:space="preserve"> op en </w:t>
      </w:r>
      <w:proofErr w:type="spellStart"/>
      <w:r w:rsidR="003B7CAD">
        <w:rPr>
          <w:rFonts w:ascii="Arial" w:hAnsi="Arial" w:cs="Arial"/>
          <w:sz w:val="22"/>
          <w:szCs w:val="22"/>
          <w:lang w:val="en-US"/>
        </w:rPr>
        <w:t>naast</w:t>
      </w:r>
      <w:proofErr w:type="spellEnd"/>
      <w:r w:rsidR="003B7CAD">
        <w:rPr>
          <w:rFonts w:ascii="Arial" w:hAnsi="Arial" w:cs="Arial"/>
          <w:sz w:val="22"/>
          <w:szCs w:val="22"/>
          <w:lang w:val="en-US"/>
        </w:rPr>
        <w:t xml:space="preserve"> het water</w:t>
      </w:r>
      <w:r w:rsidR="00963809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963809" w:rsidRPr="00C229A2">
        <w:rPr>
          <w:rFonts w:ascii="Arial" w:hAnsi="Arial" w:cs="Arial"/>
          <w:sz w:val="22"/>
          <w:szCs w:val="22"/>
          <w:lang w:val="en-US"/>
        </w:rPr>
        <w:t>vervuiling</w:t>
      </w:r>
      <w:proofErr w:type="spellEnd"/>
      <w:r w:rsidR="00963809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luchtverontreiniging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rondvaartboten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4749B">
        <w:rPr>
          <w:rFonts w:ascii="Arial" w:hAnsi="Arial" w:cs="Arial"/>
          <w:sz w:val="22"/>
          <w:szCs w:val="22"/>
          <w:lang w:val="en-US"/>
        </w:rPr>
        <w:t>vervuiling</w:t>
      </w:r>
      <w:proofErr w:type="spellEnd"/>
      <w:r w:rsidR="0014749B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="0014749B">
        <w:rPr>
          <w:rFonts w:ascii="Arial" w:hAnsi="Arial" w:cs="Arial"/>
          <w:sz w:val="22"/>
          <w:szCs w:val="22"/>
          <w:lang w:val="en-US"/>
        </w:rPr>
        <w:t>wal</w:t>
      </w:r>
      <w:proofErr w:type="spellEnd"/>
      <w:r w:rsidR="0014749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onveilige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verkeerssituaties</w:t>
      </w:r>
      <w:proofErr w:type="spellEnd"/>
      <w:r w:rsidR="00056CD5">
        <w:rPr>
          <w:rFonts w:ascii="Arial" w:hAnsi="Arial" w:cs="Arial"/>
          <w:sz w:val="22"/>
          <w:szCs w:val="22"/>
          <w:lang w:val="en-US"/>
        </w:rPr>
        <w:t>, en</w:t>
      </w:r>
      <w:r w:rsidR="00056CD5" w:rsidRPr="00056C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56CD5" w:rsidRPr="00C229A2">
        <w:rPr>
          <w:rFonts w:ascii="Arial" w:hAnsi="Arial" w:cs="Arial"/>
          <w:sz w:val="22"/>
          <w:szCs w:val="22"/>
          <w:lang w:val="en-US"/>
        </w:rPr>
        <w:t>toename</w:t>
      </w:r>
      <w:proofErr w:type="spellEnd"/>
      <w:r w:rsidR="00056CD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56CD5" w:rsidRPr="00C229A2">
        <w:rPr>
          <w:rFonts w:ascii="Arial" w:hAnsi="Arial" w:cs="Arial"/>
          <w:sz w:val="22"/>
          <w:szCs w:val="22"/>
          <w:lang w:val="en-US"/>
        </w:rPr>
        <w:t>horecadruk</w:t>
      </w:r>
      <w:proofErr w:type="spellEnd"/>
      <w:r w:rsidR="00FF2A17">
        <w:rPr>
          <w:rFonts w:ascii="Arial" w:hAnsi="Arial" w:cs="Arial"/>
          <w:sz w:val="22"/>
          <w:szCs w:val="22"/>
          <w:lang w:val="en-US"/>
        </w:rPr>
        <w:t>;</w:t>
      </w:r>
      <w:r w:rsidR="00CA3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A3535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="00CA3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A3535">
        <w:rPr>
          <w:rFonts w:ascii="Arial" w:hAnsi="Arial" w:cs="Arial"/>
          <w:sz w:val="22"/>
          <w:szCs w:val="22"/>
          <w:lang w:val="en-US"/>
        </w:rPr>
        <w:t>wil</w:t>
      </w:r>
      <w:r w:rsidR="002A12E3">
        <w:rPr>
          <w:rFonts w:ascii="Arial" w:hAnsi="Arial" w:cs="Arial"/>
          <w:sz w:val="22"/>
          <w:szCs w:val="22"/>
          <w:lang w:val="en-US"/>
        </w:rPr>
        <w:t>l</w:t>
      </w:r>
      <w:r w:rsidR="00CA3535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CA3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A3535"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 w:rsidR="00CA35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A3535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="00CA3535">
        <w:rPr>
          <w:rFonts w:ascii="Arial" w:hAnsi="Arial" w:cs="Arial"/>
          <w:sz w:val="22"/>
          <w:szCs w:val="22"/>
          <w:lang w:val="en-US"/>
        </w:rPr>
        <w:t xml:space="preserve"> in</w:t>
      </w:r>
      <w:r w:rsidR="003E40B8">
        <w:rPr>
          <w:rFonts w:ascii="Arial" w:hAnsi="Arial" w:cs="Arial"/>
          <w:sz w:val="22"/>
          <w:szCs w:val="22"/>
          <w:lang w:val="en-US"/>
        </w:rPr>
        <w:t xml:space="preserve"> </w:t>
      </w:r>
      <w:r w:rsidR="0095135D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="0095135D">
        <w:rPr>
          <w:rFonts w:ascii="Arial" w:hAnsi="Arial" w:cs="Arial"/>
          <w:sz w:val="22"/>
          <w:szCs w:val="22"/>
          <w:lang w:val="en-US"/>
        </w:rPr>
        <w:t>W</w:t>
      </w:r>
      <w:r w:rsidR="00CA3535">
        <w:rPr>
          <w:rFonts w:ascii="Arial" w:hAnsi="Arial" w:cs="Arial"/>
          <w:sz w:val="22"/>
          <w:szCs w:val="22"/>
          <w:lang w:val="en-US"/>
        </w:rPr>
        <w:t>eesperzijdebuurt</w:t>
      </w:r>
      <w:proofErr w:type="spellEnd"/>
      <w:r w:rsidR="00CA3535">
        <w:rPr>
          <w:rFonts w:ascii="Arial" w:hAnsi="Arial" w:cs="Arial"/>
          <w:sz w:val="22"/>
          <w:szCs w:val="22"/>
          <w:lang w:val="en-US"/>
        </w:rPr>
        <w:t>.</w:t>
      </w:r>
    </w:p>
    <w:p w:rsidR="007B1137" w:rsidRDefault="007B1137" w:rsidP="007B11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:rsidR="007B1137" w:rsidRDefault="007B1137" w:rsidP="007B11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Niet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D44C5">
        <w:rPr>
          <w:rFonts w:ascii="Arial" w:hAnsi="Arial" w:cs="Arial"/>
          <w:b/>
          <w:sz w:val="22"/>
          <w:szCs w:val="22"/>
          <w:lang w:val="en-US"/>
        </w:rPr>
        <w:t>ge</w:t>
      </w:r>
      <w:proofErr w:type="spellEnd"/>
      <w:r w:rsidRPr="007D44C5">
        <w:rPr>
          <w:rFonts w:ascii="Arial" w:hAnsi="Arial"/>
          <w:b/>
          <w:color w:val="000000"/>
          <w:sz w:val="22"/>
          <w:szCs w:val="22"/>
        </w:rPr>
        <w:t>ï</w:t>
      </w:r>
      <w:proofErr w:type="spellStart"/>
      <w:r w:rsidRPr="007D44C5">
        <w:rPr>
          <w:rFonts w:ascii="Arial" w:hAnsi="Arial" w:cs="Arial"/>
          <w:b/>
          <w:sz w:val="22"/>
          <w:szCs w:val="22"/>
          <w:lang w:val="en-US"/>
        </w:rPr>
        <w:t>nformeerd</w:t>
      </w:r>
      <w:proofErr w:type="spellEnd"/>
    </w:p>
    <w:p w:rsidR="007B1137" w:rsidRPr="003B7065" w:rsidRDefault="007B1137" w:rsidP="007B11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Ruimtelijke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ordening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is 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>artij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plan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opzet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vervolgens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opdracht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</w:t>
      </w:r>
      <w:r w:rsidRPr="00C229A2">
        <w:rPr>
          <w:rFonts w:ascii="Arial" w:hAnsi="Arial" w:cs="Arial"/>
          <w:sz w:val="22"/>
          <w:szCs w:val="22"/>
          <w:lang w:val="en-US"/>
        </w:rPr>
        <w:t>aak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heeft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om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richting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geven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Pr="003B7065">
        <w:rPr>
          <w:rFonts w:ascii="Arial" w:hAnsi="Arial" w:cs="Arial"/>
          <w:sz w:val="22"/>
          <w:szCs w:val="22"/>
          <w:lang w:val="en-US"/>
        </w:rPr>
        <w:t>bestemmingsplan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C229A2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</w:t>
      </w:r>
      <w:r>
        <w:rPr>
          <w:rFonts w:ascii="Arial" w:hAnsi="Arial" w:cs="Arial"/>
          <w:sz w:val="22"/>
          <w:szCs w:val="22"/>
          <w:lang w:val="en-US"/>
        </w:rPr>
        <w:t xml:space="preserve">is door R.O.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nié</w:t>
      </w:r>
      <w:r w:rsidRPr="00875D29">
        <w:rPr>
          <w:rFonts w:ascii="Arial" w:hAnsi="Arial" w:cs="Arial"/>
          <w:sz w:val="22"/>
          <w:szCs w:val="22"/>
          <w:lang w:val="en-US"/>
        </w:rPr>
        <w:t>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gecommuniceerd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externe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belanghebbenden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Hoogheemraadschap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Waternet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Provincie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Havenbedrijf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Financiën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andere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externe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belanghebbenden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5A1D38">
        <w:rPr>
          <w:rFonts w:ascii="Arial" w:hAnsi="Arial" w:cs="Arial"/>
          <w:sz w:val="22"/>
          <w:szCs w:val="22"/>
          <w:lang w:val="en-US"/>
        </w:rPr>
        <w:t>waaronder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buurtverenigingen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). 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echter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9A5A9B">
        <w:rPr>
          <w:rFonts w:ascii="Arial" w:hAnsi="Arial" w:cs="Arial"/>
          <w:sz w:val="22"/>
          <w:szCs w:val="22"/>
          <w:lang w:val="en-US"/>
        </w:rPr>
        <w:t xml:space="preserve">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besluit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genomen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over het concept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richting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geven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bestemmingsplan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Pas </w:t>
      </w:r>
      <w:r w:rsidRPr="008D10E5">
        <w:rPr>
          <w:rFonts w:ascii="Arial" w:hAnsi="Arial" w:cs="Arial"/>
          <w:sz w:val="22"/>
          <w:szCs w:val="22"/>
          <w:lang w:val="en-US"/>
        </w:rPr>
        <w:t>n</w:t>
      </w:r>
      <w:r w:rsidRPr="008D10E5">
        <w:rPr>
          <w:rFonts w:ascii="Arial" w:hAnsi="Arial"/>
          <w:color w:val="000000"/>
          <w:sz w:val="22"/>
          <w:szCs w:val="22"/>
        </w:rPr>
        <w:t>á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goedkeuring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R.O. 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mei</w:t>
      </w:r>
      <w:proofErr w:type="spellEnd"/>
      <w:r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juni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belanghebbenden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informeren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963809" w:rsidRPr="00C229A2" w:rsidRDefault="00963809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60838" w:rsidRPr="00E63EDA" w:rsidRDefault="006B6E9A" w:rsidP="00F608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E63EDA">
        <w:rPr>
          <w:rFonts w:ascii="Arial" w:hAnsi="Arial" w:cs="Arial"/>
          <w:b/>
          <w:sz w:val="22"/>
          <w:szCs w:val="22"/>
          <w:lang w:val="en-US"/>
        </w:rPr>
        <w:t>P</w:t>
      </w:r>
      <w:r w:rsidR="00CA6ED2">
        <w:rPr>
          <w:rFonts w:ascii="Arial" w:hAnsi="Arial" w:cs="Arial"/>
          <w:b/>
          <w:sz w:val="22"/>
          <w:szCs w:val="22"/>
          <w:lang w:val="en-US"/>
        </w:rPr>
        <w:t xml:space="preserve">assages </w:t>
      </w:r>
      <w:proofErr w:type="spellStart"/>
      <w:r w:rsidR="00CA6ED2">
        <w:rPr>
          <w:rFonts w:ascii="Arial" w:hAnsi="Arial" w:cs="Arial"/>
          <w:b/>
          <w:sz w:val="22"/>
          <w:szCs w:val="22"/>
          <w:lang w:val="en-US"/>
        </w:rPr>
        <w:t>uit</w:t>
      </w:r>
      <w:proofErr w:type="spellEnd"/>
      <w:r w:rsidR="00CA6ED2">
        <w:rPr>
          <w:rFonts w:ascii="Arial" w:hAnsi="Arial" w:cs="Arial"/>
          <w:b/>
          <w:sz w:val="22"/>
          <w:szCs w:val="22"/>
          <w:lang w:val="en-US"/>
        </w:rPr>
        <w:t xml:space="preserve"> "</w:t>
      </w:r>
      <w:proofErr w:type="spellStart"/>
      <w:r w:rsidR="00CA6ED2">
        <w:rPr>
          <w:rFonts w:ascii="Arial" w:hAnsi="Arial" w:cs="Arial"/>
          <w:b/>
          <w:sz w:val="22"/>
          <w:szCs w:val="22"/>
          <w:lang w:val="en-US"/>
        </w:rPr>
        <w:t>Watervisie</w:t>
      </w:r>
      <w:proofErr w:type="spellEnd"/>
      <w:r w:rsidR="00CA6ED2">
        <w:rPr>
          <w:rFonts w:ascii="Arial" w:hAnsi="Arial" w:cs="Arial"/>
          <w:b/>
          <w:sz w:val="22"/>
          <w:szCs w:val="22"/>
          <w:lang w:val="en-US"/>
        </w:rPr>
        <w:t>"</w:t>
      </w:r>
      <w:r w:rsidR="001B6BF0">
        <w:rPr>
          <w:rFonts w:ascii="Arial" w:hAnsi="Arial" w:cs="Arial"/>
          <w:b/>
          <w:sz w:val="22"/>
          <w:szCs w:val="22"/>
          <w:lang w:val="en-US"/>
        </w:rPr>
        <w:t>:</w:t>
      </w:r>
    </w:p>
    <w:p w:rsidR="002A22B5" w:rsidRPr="00C229A2" w:rsidRDefault="002A22B5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"De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Amstel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getipt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ligplaatsen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passagiersvaart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rondvaart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Hier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in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verleden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44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initiatieven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grond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komen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had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maken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met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vergunningsstelsel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gekoppeld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was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binnenstad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nu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losgekoppeld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zodat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initiatieven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kansrijker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zijn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."</w:t>
      </w:r>
    </w:p>
    <w:p w:rsidR="006B6E9A" w:rsidRPr="00C229A2" w:rsidRDefault="00A155B5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(...)</w:t>
      </w:r>
    </w:p>
    <w:p w:rsidR="007B1137" w:rsidRPr="00C229A2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"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gezocht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nieuwe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groot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schalige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overstapplek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touringcars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om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toeristen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rondvaartboten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laten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stappen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zodat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op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toch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al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drukke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plekken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Prins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Hendrikkade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tegenover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Centraal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Station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gebeurt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."</w:t>
      </w:r>
    </w:p>
    <w:p w:rsidR="00F60838" w:rsidRPr="00C229A2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E63EDA" w:rsidRDefault="0006793C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 w:rsidRPr="00E63EDA">
        <w:rPr>
          <w:rFonts w:ascii="Arial" w:hAnsi="Arial" w:cs="Arial"/>
          <w:b/>
          <w:sz w:val="22"/>
          <w:szCs w:val="22"/>
          <w:lang w:val="en-US"/>
        </w:rPr>
        <w:t xml:space="preserve">Passages </w:t>
      </w:r>
      <w:proofErr w:type="spellStart"/>
      <w:r w:rsidRPr="00E63EDA">
        <w:rPr>
          <w:rFonts w:ascii="Arial" w:hAnsi="Arial" w:cs="Arial"/>
          <w:b/>
          <w:sz w:val="22"/>
          <w:szCs w:val="22"/>
          <w:lang w:val="en-US"/>
        </w:rPr>
        <w:t>uit</w:t>
      </w:r>
      <w:proofErr w:type="spellEnd"/>
      <w:r w:rsidRPr="00E63EDA">
        <w:rPr>
          <w:rFonts w:ascii="Arial" w:hAnsi="Arial" w:cs="Arial"/>
          <w:b/>
          <w:sz w:val="22"/>
          <w:szCs w:val="22"/>
          <w:lang w:val="en-US"/>
        </w:rPr>
        <w:t>:</w:t>
      </w:r>
      <w:r w:rsidR="00F60838" w:rsidRPr="00E63EDA">
        <w:rPr>
          <w:rFonts w:ascii="Arial" w:hAnsi="Arial" w:cs="Arial"/>
          <w:b/>
          <w:sz w:val="22"/>
          <w:szCs w:val="22"/>
          <w:lang w:val="en-US"/>
        </w:rPr>
        <w:t xml:space="preserve"> "</w:t>
      </w:r>
      <w:proofErr w:type="spellStart"/>
      <w:r w:rsidR="00F60838" w:rsidRPr="00E63EDA">
        <w:rPr>
          <w:rFonts w:ascii="Arial" w:hAnsi="Arial" w:cs="Arial"/>
          <w:b/>
          <w:sz w:val="22"/>
          <w:szCs w:val="22"/>
          <w:lang w:val="en-US"/>
        </w:rPr>
        <w:t>Stadsgesprek</w:t>
      </w:r>
      <w:proofErr w:type="spellEnd"/>
      <w:r w:rsidR="00280DB3" w:rsidRPr="00E63ED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280DB3" w:rsidRPr="00E63EDA">
        <w:rPr>
          <w:rFonts w:ascii="Arial" w:hAnsi="Arial" w:cs="Arial"/>
          <w:b/>
          <w:sz w:val="22"/>
          <w:szCs w:val="22"/>
          <w:lang w:val="en-US"/>
        </w:rPr>
        <w:t>Watervisie</w:t>
      </w:r>
      <w:proofErr w:type="spellEnd"/>
      <w:r w:rsidR="00E63EDA">
        <w:rPr>
          <w:rFonts w:ascii="Arial" w:hAnsi="Arial" w:cs="Arial"/>
          <w:sz w:val="22"/>
          <w:szCs w:val="22"/>
          <w:u w:val="single"/>
          <w:lang w:val="en-US"/>
        </w:rPr>
        <w:t>”</w:t>
      </w:r>
      <w:r w:rsidR="001B6BF0">
        <w:rPr>
          <w:rFonts w:ascii="Arial" w:hAnsi="Arial" w:cs="Arial"/>
          <w:sz w:val="22"/>
          <w:szCs w:val="22"/>
          <w:u w:val="single"/>
          <w:lang w:val="en-US"/>
        </w:rPr>
        <w:t>:</w:t>
      </w:r>
    </w:p>
    <w:p w:rsidR="00F60838" w:rsidRPr="003B4C88" w:rsidRDefault="00904825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B4C88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3B4C88">
        <w:rPr>
          <w:rFonts w:ascii="Arial" w:hAnsi="Arial" w:cs="Arial"/>
          <w:sz w:val="22"/>
          <w:szCs w:val="22"/>
          <w:lang w:val="en-US"/>
        </w:rPr>
        <w:t>stadsdebat</w:t>
      </w:r>
      <w:proofErr w:type="spellEnd"/>
      <w:r w:rsidRPr="003B4C88">
        <w:rPr>
          <w:rFonts w:ascii="Arial" w:hAnsi="Arial" w:cs="Arial"/>
          <w:sz w:val="22"/>
          <w:szCs w:val="22"/>
          <w:lang w:val="en-US"/>
        </w:rPr>
        <w:t xml:space="preserve"> 15 </w:t>
      </w:r>
      <w:proofErr w:type="spellStart"/>
      <w:r w:rsidRPr="003B4C88">
        <w:rPr>
          <w:rFonts w:ascii="Arial" w:hAnsi="Arial" w:cs="Arial"/>
          <w:sz w:val="22"/>
          <w:szCs w:val="22"/>
          <w:lang w:val="en-US"/>
        </w:rPr>
        <w:t>juni</w:t>
      </w:r>
      <w:proofErr w:type="spellEnd"/>
      <w:r w:rsidRPr="003B4C88">
        <w:rPr>
          <w:rFonts w:ascii="Arial" w:hAnsi="Arial" w:cs="Arial"/>
          <w:sz w:val="22"/>
          <w:szCs w:val="22"/>
          <w:lang w:val="en-US"/>
        </w:rPr>
        <w:t xml:space="preserve"> 2015 </w:t>
      </w:r>
      <w:proofErr w:type="spellStart"/>
      <w:r w:rsidRPr="003B4C88">
        <w:rPr>
          <w:rFonts w:ascii="Arial" w:hAnsi="Arial" w:cs="Arial"/>
          <w:sz w:val="22"/>
          <w:szCs w:val="22"/>
          <w:lang w:val="en-US"/>
        </w:rPr>
        <w:t>n.a.v</w:t>
      </w:r>
      <w:proofErr w:type="spellEnd"/>
      <w:r w:rsidRPr="003B4C88">
        <w:rPr>
          <w:rFonts w:ascii="Arial" w:hAnsi="Arial" w:cs="Arial"/>
          <w:sz w:val="22"/>
          <w:szCs w:val="22"/>
          <w:lang w:val="en-US"/>
        </w:rPr>
        <w:t>.</w:t>
      </w:r>
      <w:r w:rsidR="00B73303">
        <w:rPr>
          <w:rFonts w:ascii="Arial" w:hAnsi="Arial" w:cs="Arial"/>
          <w:sz w:val="22"/>
          <w:szCs w:val="22"/>
          <w:lang w:val="en-US"/>
        </w:rPr>
        <w:t xml:space="preserve"> </w:t>
      </w:r>
      <w:r w:rsidRPr="003B4C88">
        <w:rPr>
          <w:rFonts w:ascii="Arial" w:hAnsi="Arial" w:cs="Arial"/>
          <w:sz w:val="22"/>
          <w:szCs w:val="22"/>
          <w:lang w:val="en-US"/>
        </w:rPr>
        <w:t xml:space="preserve">concept </w:t>
      </w:r>
      <w:r w:rsidR="00C35C9E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3B4C88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="00C35C9E">
        <w:rPr>
          <w:rFonts w:ascii="Arial" w:hAnsi="Arial" w:cs="Arial"/>
          <w:sz w:val="22"/>
          <w:szCs w:val="22"/>
          <w:lang w:val="en-US"/>
        </w:rPr>
        <w:t>”</w:t>
      </w:r>
      <w:r w:rsidRPr="003B4C88">
        <w:rPr>
          <w:rFonts w:ascii="Arial" w:hAnsi="Arial" w:cs="Arial"/>
          <w:sz w:val="22"/>
          <w:szCs w:val="22"/>
          <w:lang w:val="en-US"/>
        </w:rPr>
        <w:t>):</w:t>
      </w:r>
    </w:p>
    <w:p w:rsidR="00F60838" w:rsidRPr="00C229A2" w:rsidRDefault="00904825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Roeiverenigingen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hebben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doorgaans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behoefte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om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hun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deuren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openen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Ze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hebben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lastRenderedPageBreak/>
        <w:t>geen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behoefte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geld,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wel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Naast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roeiverenigingen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liggen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vaak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woonboten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die best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andere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plek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willen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vanwege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geluidshinder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. De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gemeente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kan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verhuizing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faciliteren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en de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vrijgekomen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onder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voorwaarden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openbaar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gebruik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roeivereniging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beschikking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stellen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>."</w:t>
      </w:r>
    </w:p>
    <w:p w:rsidR="00363B1F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(...)</w:t>
      </w:r>
      <w:r w:rsidR="003D7F21">
        <w:rPr>
          <w:rFonts w:ascii="Arial" w:hAnsi="Arial" w:cs="Arial"/>
          <w:sz w:val="22"/>
          <w:szCs w:val="22"/>
          <w:lang w:val="en-US"/>
        </w:rPr>
        <w:t xml:space="preserve"> </w:t>
      </w:r>
      <w:r w:rsidR="00B97BCA" w:rsidRPr="00C229A2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Terrein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Montessorischool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Functie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parkeerplaats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opheffen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Woonbootbewoners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alternatieve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ligplaats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aanbieden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Moet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kunnen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omdat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situatie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di</w:t>
      </w:r>
      <w:r w:rsidR="00352EF8">
        <w:rPr>
          <w:rFonts w:ascii="Arial" w:hAnsi="Arial" w:cs="Arial"/>
          <w:sz w:val="22"/>
          <w:szCs w:val="22"/>
          <w:lang w:val="en-US"/>
        </w:rPr>
        <w:t xml:space="preserve">rect </w:t>
      </w:r>
      <w:proofErr w:type="spellStart"/>
      <w:r w:rsidR="00352EF8">
        <w:rPr>
          <w:rFonts w:ascii="Arial" w:hAnsi="Arial" w:cs="Arial"/>
          <w:sz w:val="22"/>
          <w:szCs w:val="22"/>
          <w:lang w:val="en-US"/>
        </w:rPr>
        <w:t>naast</w:t>
      </w:r>
      <w:proofErr w:type="spellEnd"/>
      <w:r w:rsidR="00352E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2EF8">
        <w:rPr>
          <w:rFonts w:ascii="Arial" w:hAnsi="Arial" w:cs="Arial"/>
          <w:sz w:val="22"/>
          <w:szCs w:val="22"/>
          <w:lang w:val="en-US"/>
        </w:rPr>
        <w:t>roeivereniging</w:t>
      </w:r>
      <w:proofErr w:type="spellEnd"/>
      <w:r w:rsidR="00352EF8">
        <w:rPr>
          <w:rFonts w:ascii="Arial" w:hAnsi="Arial" w:cs="Arial"/>
          <w:sz w:val="22"/>
          <w:szCs w:val="22"/>
          <w:lang w:val="en-US"/>
        </w:rPr>
        <w:t> 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Poseidon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gunstig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bewoners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."</w:t>
      </w:r>
    </w:p>
    <w:p w:rsidR="00363B1F" w:rsidRDefault="00363B1F" w:rsidP="00363B1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2A22B5" w:rsidRPr="00E63EDA" w:rsidRDefault="00E63EDA" w:rsidP="00F608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Laat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dit</w:t>
      </w:r>
      <w:proofErr w:type="spellEnd"/>
      <w:r w:rsidR="00857AE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857AED">
        <w:rPr>
          <w:rFonts w:ascii="Arial" w:hAnsi="Arial" w:cs="Arial"/>
          <w:b/>
          <w:sz w:val="22"/>
          <w:szCs w:val="22"/>
          <w:lang w:val="en-US"/>
        </w:rPr>
        <w:t>niet</w:t>
      </w:r>
      <w:proofErr w:type="spellEnd"/>
      <w:r w:rsidR="00857AED">
        <w:rPr>
          <w:rFonts w:ascii="Arial" w:hAnsi="Arial" w:cs="Arial"/>
          <w:b/>
          <w:sz w:val="22"/>
          <w:szCs w:val="22"/>
          <w:lang w:val="en-US"/>
        </w:rPr>
        <w:t xml:space="preserve"> de</w:t>
      </w:r>
      <w:r w:rsidR="002A22B5" w:rsidRPr="00E63ED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2A22B5" w:rsidRPr="00E63EDA">
        <w:rPr>
          <w:rFonts w:ascii="Arial" w:hAnsi="Arial" w:cs="Arial"/>
          <w:b/>
          <w:sz w:val="22"/>
          <w:szCs w:val="22"/>
          <w:lang w:val="en-US"/>
        </w:rPr>
        <w:t>toekomst</w:t>
      </w:r>
      <w:proofErr w:type="spellEnd"/>
      <w:r w:rsidR="002A22B5" w:rsidRPr="00E63EDA">
        <w:rPr>
          <w:rFonts w:ascii="Arial" w:hAnsi="Arial" w:cs="Arial"/>
          <w:b/>
          <w:sz w:val="22"/>
          <w:szCs w:val="22"/>
          <w:lang w:val="en-US"/>
        </w:rPr>
        <w:t xml:space="preserve"> van de </w:t>
      </w:r>
      <w:proofErr w:type="spellStart"/>
      <w:r w:rsidRPr="00E63EDA">
        <w:rPr>
          <w:rFonts w:ascii="Arial" w:hAnsi="Arial" w:cs="Arial"/>
          <w:b/>
          <w:sz w:val="22"/>
          <w:szCs w:val="22"/>
          <w:lang w:val="en-US"/>
        </w:rPr>
        <w:t>Weesperzijde</w:t>
      </w:r>
      <w:proofErr w:type="spellEnd"/>
      <w:r w:rsidRPr="00E63ED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65B2D">
        <w:rPr>
          <w:rFonts w:ascii="Arial" w:hAnsi="Arial" w:cs="Arial"/>
          <w:b/>
          <w:sz w:val="22"/>
          <w:szCs w:val="22"/>
          <w:lang w:val="en-US"/>
        </w:rPr>
        <w:t xml:space="preserve">( en </w:t>
      </w:r>
      <w:proofErr w:type="spellStart"/>
      <w:r w:rsidR="00A65B2D">
        <w:rPr>
          <w:rFonts w:ascii="Arial" w:hAnsi="Arial" w:cs="Arial"/>
          <w:b/>
          <w:sz w:val="22"/>
          <w:szCs w:val="22"/>
          <w:lang w:val="en-US"/>
        </w:rPr>
        <w:t>Amsteldijk</w:t>
      </w:r>
      <w:proofErr w:type="spellEnd"/>
      <w:r w:rsidR="00A65B2D">
        <w:rPr>
          <w:rFonts w:ascii="Arial" w:hAnsi="Arial" w:cs="Arial"/>
          <w:b/>
          <w:sz w:val="22"/>
          <w:szCs w:val="22"/>
          <w:lang w:val="en-US"/>
        </w:rPr>
        <w:t xml:space="preserve">) </w:t>
      </w:r>
      <w:proofErr w:type="spellStart"/>
      <w:r w:rsidRPr="00E63EDA">
        <w:rPr>
          <w:rFonts w:ascii="Arial" w:hAnsi="Arial" w:cs="Arial"/>
          <w:b/>
          <w:sz w:val="22"/>
          <w:szCs w:val="22"/>
          <w:lang w:val="en-US"/>
        </w:rPr>
        <w:t>worden</w:t>
      </w:r>
      <w:proofErr w:type="spellEnd"/>
    </w:p>
    <w:p w:rsidR="00443561" w:rsidRPr="00DA6B5C" w:rsidRDefault="008F77A4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Vereniging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Weesperzijdebuurt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057A6">
        <w:rPr>
          <w:rFonts w:ascii="Arial" w:hAnsi="Arial" w:cs="Arial"/>
          <w:sz w:val="22"/>
          <w:szCs w:val="22"/>
          <w:lang w:val="en-US"/>
        </w:rPr>
        <w:t>gaat</w:t>
      </w:r>
      <w:proofErr w:type="spellEnd"/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 w:rsidR="00F60838" w:rsidRPr="00DA6B5C">
        <w:rPr>
          <w:rFonts w:ascii="Arial" w:hAnsi="Arial" w:cs="Arial"/>
          <w:sz w:val="22"/>
          <w:szCs w:val="22"/>
          <w:lang w:val="en-US"/>
        </w:rPr>
        <w:t>ommegaande</w:t>
      </w:r>
      <w:proofErr w:type="spellEnd"/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 over </w:t>
      </w:r>
      <w:proofErr w:type="spellStart"/>
      <w:r w:rsidR="00F60838" w:rsidRPr="00DA6B5C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DA6B5C">
        <w:rPr>
          <w:rFonts w:ascii="Arial" w:hAnsi="Arial" w:cs="Arial"/>
          <w:sz w:val="22"/>
          <w:szCs w:val="22"/>
          <w:lang w:val="en-US"/>
        </w:rPr>
        <w:t>aspecten</w:t>
      </w:r>
      <w:proofErr w:type="spellEnd"/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6793C" w:rsidRPr="00DA6B5C">
        <w:rPr>
          <w:rFonts w:ascii="Arial" w:hAnsi="Arial" w:cs="Arial"/>
          <w:sz w:val="22"/>
          <w:szCs w:val="22"/>
          <w:lang w:val="en-US"/>
        </w:rPr>
        <w:t>uit</w:t>
      </w:r>
      <w:proofErr w:type="spellEnd"/>
      <w:r w:rsidR="00687BC8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F60838" w:rsidRPr="00DA6B5C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="00687BC8">
        <w:rPr>
          <w:rFonts w:ascii="Arial" w:hAnsi="Arial" w:cs="Arial"/>
          <w:sz w:val="22"/>
          <w:szCs w:val="22"/>
          <w:lang w:val="en-US"/>
        </w:rPr>
        <w:t>”</w:t>
      </w:r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DA6B5C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A87D5D">
        <w:rPr>
          <w:rFonts w:ascii="Arial" w:hAnsi="Arial" w:cs="Arial"/>
          <w:sz w:val="22"/>
          <w:szCs w:val="22"/>
          <w:u w:val="single"/>
          <w:lang w:val="en-US"/>
        </w:rPr>
        <w:t>Zienswijze</w:t>
      </w:r>
      <w:proofErr w:type="spellEnd"/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DA6B5C">
        <w:rPr>
          <w:rFonts w:ascii="Arial" w:hAnsi="Arial" w:cs="Arial"/>
          <w:sz w:val="22"/>
          <w:szCs w:val="22"/>
          <w:lang w:val="en-US"/>
        </w:rPr>
        <w:t>indienen</w:t>
      </w:r>
      <w:proofErr w:type="spellEnd"/>
      <w:r w:rsidR="00C6407E" w:rsidRPr="00DA6B5C">
        <w:rPr>
          <w:rFonts w:ascii="Arial" w:hAnsi="Arial" w:cs="Arial"/>
          <w:sz w:val="22"/>
          <w:szCs w:val="22"/>
          <w:lang w:val="en-US"/>
        </w:rPr>
        <w:t xml:space="preserve">, met </w:t>
      </w:r>
      <w:proofErr w:type="spellStart"/>
      <w:r w:rsidR="00C6407E" w:rsidRPr="00DA6B5C"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 w:rsidR="00C6407E" w:rsidRPr="00DA6B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D00BB" w:rsidRPr="00DA6B5C">
        <w:rPr>
          <w:rFonts w:ascii="Arial" w:hAnsi="Arial" w:cs="Arial"/>
          <w:sz w:val="22"/>
          <w:szCs w:val="22"/>
          <w:lang w:val="en-US"/>
        </w:rPr>
        <w:t>hoofd</w:t>
      </w:r>
      <w:r w:rsidR="0086652B" w:rsidRPr="00DA6B5C">
        <w:rPr>
          <w:rFonts w:ascii="Arial" w:hAnsi="Arial" w:cs="Arial"/>
          <w:sz w:val="22"/>
          <w:szCs w:val="22"/>
          <w:lang w:val="en-US"/>
        </w:rPr>
        <w:t>argumenten</w:t>
      </w:r>
      <w:proofErr w:type="spellEnd"/>
      <w:r w:rsidR="00F60838" w:rsidRPr="00DA6B5C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7A3C51" w:rsidRPr="00C229A2" w:rsidRDefault="00EC14AF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</w:t>
      </w:r>
      <w:r w:rsidR="007A3C51"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7A3C51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3C51" w:rsidRPr="00C229A2">
        <w:rPr>
          <w:rFonts w:ascii="Arial" w:hAnsi="Arial" w:cs="Arial"/>
          <w:sz w:val="22"/>
          <w:szCs w:val="22"/>
          <w:lang w:val="en-US"/>
        </w:rPr>
        <w:t>verplaatsing</w:t>
      </w:r>
      <w:proofErr w:type="spellEnd"/>
      <w:r w:rsidR="00F94143" w:rsidRPr="00C229A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="00F94143" w:rsidRPr="00C229A2">
        <w:rPr>
          <w:rFonts w:ascii="Arial" w:hAnsi="Arial" w:cs="Arial"/>
          <w:sz w:val="22"/>
          <w:szCs w:val="22"/>
          <w:lang w:val="en-US"/>
        </w:rPr>
        <w:t>uitbreiding</w:t>
      </w:r>
      <w:proofErr w:type="spellEnd"/>
      <w:r w:rsidR="007A3C51" w:rsidRPr="00C229A2">
        <w:rPr>
          <w:rFonts w:ascii="Arial" w:hAnsi="Arial" w:cs="Arial"/>
          <w:sz w:val="22"/>
          <w:szCs w:val="22"/>
          <w:lang w:val="en-US"/>
        </w:rPr>
        <w:t xml:space="preserve"> van de (water)</w:t>
      </w:r>
      <w:proofErr w:type="spellStart"/>
      <w:r w:rsidR="007A3C51" w:rsidRPr="00C229A2">
        <w:rPr>
          <w:rFonts w:ascii="Arial" w:hAnsi="Arial" w:cs="Arial"/>
          <w:sz w:val="22"/>
          <w:szCs w:val="22"/>
          <w:lang w:val="en-US"/>
        </w:rPr>
        <w:t>drukte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van Amsterdam-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centrum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W</w:t>
      </w:r>
      <w:r w:rsidR="007A3C51" w:rsidRPr="00C229A2">
        <w:rPr>
          <w:rFonts w:ascii="Arial" w:hAnsi="Arial" w:cs="Arial"/>
          <w:sz w:val="22"/>
          <w:szCs w:val="22"/>
          <w:lang w:val="en-US"/>
        </w:rPr>
        <w:t>eesperzijde</w:t>
      </w:r>
      <w:proofErr w:type="spellEnd"/>
      <w:r w:rsidR="007A3C51" w:rsidRPr="00C229A2">
        <w:rPr>
          <w:rFonts w:ascii="Arial" w:hAnsi="Arial" w:cs="Arial"/>
          <w:sz w:val="22"/>
          <w:szCs w:val="22"/>
          <w:lang w:val="en-US"/>
        </w:rPr>
        <w:t>.</w:t>
      </w:r>
    </w:p>
    <w:p w:rsidR="00F60838" w:rsidRPr="00C229A2" w:rsidRDefault="00EC14AF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</w:t>
      </w:r>
      <w:r w:rsidR="002A22B5"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vervuiling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lucht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, water,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groen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, rust door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rondvaartboot-</w:t>
      </w:r>
      <w:r w:rsidR="0087126B">
        <w:rPr>
          <w:rFonts w:ascii="Arial" w:hAnsi="Arial" w:cs="Arial"/>
          <w:sz w:val="22"/>
          <w:szCs w:val="22"/>
          <w:lang w:val="en-US"/>
        </w:rPr>
        <w:t>ligplaatsen</w:t>
      </w:r>
      <w:proofErr w:type="spellEnd"/>
      <w:r w:rsidR="0087126B">
        <w:rPr>
          <w:rFonts w:ascii="Arial" w:hAnsi="Arial" w:cs="Arial"/>
          <w:sz w:val="22"/>
          <w:szCs w:val="22"/>
          <w:lang w:val="en-US"/>
        </w:rPr>
        <w:t xml:space="preserve">, </w:t>
      </w:r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en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eventueel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bijkomende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par</w:t>
      </w:r>
      <w:r w:rsidR="00C6407E" w:rsidRPr="00C229A2">
        <w:rPr>
          <w:rFonts w:ascii="Arial" w:hAnsi="Arial" w:cs="Arial"/>
          <w:sz w:val="22"/>
          <w:szCs w:val="22"/>
          <w:lang w:val="en-US"/>
        </w:rPr>
        <w:t>keerruimte</w:t>
      </w:r>
      <w:proofErr w:type="spellEnd"/>
      <w:r w:rsidR="00C6407E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6407E"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C6407E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14D9A">
        <w:rPr>
          <w:rFonts w:ascii="Arial" w:hAnsi="Arial" w:cs="Arial"/>
          <w:sz w:val="22"/>
          <w:szCs w:val="22"/>
          <w:lang w:val="en-US"/>
        </w:rPr>
        <w:t>touringcars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F60838" w:rsidRPr="00C229A2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-</w:t>
      </w:r>
      <w:r w:rsidR="003D4B4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geen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horecapunten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vergroting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A22B5" w:rsidRPr="00C229A2">
        <w:rPr>
          <w:rFonts w:ascii="Arial" w:hAnsi="Arial" w:cs="Arial"/>
          <w:sz w:val="22"/>
          <w:szCs w:val="22"/>
          <w:lang w:val="en-US"/>
        </w:rPr>
        <w:t>horeca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987D46">
        <w:rPr>
          <w:rFonts w:ascii="Arial" w:hAnsi="Arial" w:cs="Arial"/>
          <w:sz w:val="22"/>
          <w:szCs w:val="22"/>
          <w:lang w:val="en-US"/>
        </w:rPr>
        <w:t>hierdoor</w:t>
      </w:r>
      <w:proofErr w:type="spellEnd"/>
      <w:r w:rsidR="00987D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87D46">
        <w:rPr>
          <w:rFonts w:ascii="Arial" w:hAnsi="Arial" w:cs="Arial"/>
          <w:sz w:val="22"/>
          <w:szCs w:val="22"/>
          <w:lang w:val="en-US"/>
        </w:rPr>
        <w:t>zal</w:t>
      </w:r>
      <w:proofErr w:type="spellEnd"/>
      <w:r w:rsidR="002A22B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B241AD" w:rsidRPr="00C229A2">
        <w:rPr>
          <w:rFonts w:ascii="Arial" w:hAnsi="Arial" w:cs="Arial"/>
          <w:sz w:val="22"/>
          <w:szCs w:val="22"/>
          <w:lang w:val="en-US"/>
        </w:rPr>
        <w:t xml:space="preserve">de reeds </w:t>
      </w:r>
      <w:proofErr w:type="spellStart"/>
      <w:r w:rsidR="00B241AD" w:rsidRPr="00C229A2">
        <w:rPr>
          <w:rFonts w:ascii="Arial" w:hAnsi="Arial" w:cs="Arial"/>
          <w:sz w:val="22"/>
          <w:szCs w:val="22"/>
          <w:lang w:val="en-US"/>
        </w:rPr>
        <w:t>bestaande</w:t>
      </w:r>
      <w:proofErr w:type="spellEnd"/>
      <w:r w:rsidR="00B241AD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241AD" w:rsidRPr="00C229A2">
        <w:rPr>
          <w:rFonts w:ascii="Arial" w:hAnsi="Arial" w:cs="Arial"/>
          <w:sz w:val="22"/>
          <w:szCs w:val="22"/>
          <w:lang w:val="en-US"/>
        </w:rPr>
        <w:t>horecadruk</w:t>
      </w:r>
      <w:proofErr w:type="spellEnd"/>
      <w:r w:rsidR="00B241AD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241AD" w:rsidRPr="00C229A2">
        <w:rPr>
          <w:rFonts w:ascii="Arial" w:hAnsi="Arial" w:cs="Arial"/>
          <w:sz w:val="22"/>
          <w:szCs w:val="22"/>
          <w:lang w:val="en-US"/>
        </w:rPr>
        <w:t>nog</w:t>
      </w:r>
      <w:proofErr w:type="spellEnd"/>
      <w:r w:rsidR="00B241AD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BC">
        <w:rPr>
          <w:rFonts w:ascii="Arial" w:hAnsi="Arial" w:cs="Arial"/>
          <w:sz w:val="22"/>
          <w:szCs w:val="22"/>
          <w:lang w:val="en-US"/>
        </w:rPr>
        <w:t>groter</w:t>
      </w:r>
      <w:proofErr w:type="spellEnd"/>
      <w:r w:rsidR="007A01B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BC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="00B241AD" w:rsidRPr="00C229A2">
        <w:rPr>
          <w:rFonts w:ascii="Arial" w:hAnsi="Arial" w:cs="Arial"/>
          <w:sz w:val="22"/>
          <w:szCs w:val="22"/>
          <w:lang w:val="en-US"/>
        </w:rPr>
        <w:t>;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  </w:t>
      </w:r>
    </w:p>
    <w:p w:rsidR="00F60838" w:rsidRPr="00C229A2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-</w:t>
      </w:r>
      <w:r w:rsidR="003D4B48">
        <w:rPr>
          <w:rFonts w:ascii="Arial" w:hAnsi="Arial" w:cs="Arial"/>
          <w:sz w:val="22"/>
          <w:szCs w:val="22"/>
          <w:lang w:val="en-US"/>
        </w:rPr>
        <w:t xml:space="preserve"> 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Weesperzijde</w:t>
      </w:r>
      <w:r w:rsidR="00142E7C" w:rsidRPr="00C229A2">
        <w:rPr>
          <w:rFonts w:ascii="Arial" w:hAnsi="Arial" w:cs="Arial"/>
          <w:sz w:val="22"/>
          <w:szCs w:val="22"/>
          <w:lang w:val="en-US"/>
        </w:rPr>
        <w:t>strook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en de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Amstel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mogen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economisch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uitgebuit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ten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koste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bewoning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groen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, rust,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schone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lucht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 en water,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groenrecreatie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42E7C" w:rsidRPr="00C229A2">
        <w:rPr>
          <w:rFonts w:ascii="Arial" w:hAnsi="Arial" w:cs="Arial"/>
          <w:sz w:val="22"/>
          <w:szCs w:val="22"/>
          <w:lang w:val="en-US"/>
        </w:rPr>
        <w:t>veiligheid</w:t>
      </w:r>
      <w:proofErr w:type="spellEnd"/>
      <w:r w:rsidR="00142E7C"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F60838" w:rsidRPr="00C229A2" w:rsidRDefault="00B241AD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-</w:t>
      </w:r>
      <w:r w:rsidR="003D4B4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Wat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stelt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buurtparticipatie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D35FC">
        <w:rPr>
          <w:rFonts w:ascii="Arial" w:hAnsi="Arial" w:cs="Arial"/>
          <w:sz w:val="22"/>
          <w:szCs w:val="22"/>
          <w:lang w:val="en-US"/>
        </w:rPr>
        <w:t>terwijl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 w:rsidR="00871386" w:rsidRPr="00C229A2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="00871386" w:rsidRPr="00C229A2">
        <w:rPr>
          <w:rFonts w:ascii="Arial" w:hAnsi="Arial" w:cs="Arial"/>
          <w:sz w:val="22"/>
          <w:szCs w:val="22"/>
          <w:lang w:val="en-US"/>
        </w:rPr>
        <w:t>laa</w:t>
      </w:r>
      <w:r w:rsidR="002E7FEF" w:rsidRPr="00C229A2">
        <w:rPr>
          <w:rFonts w:ascii="Arial" w:hAnsi="Arial" w:cs="Arial"/>
          <w:sz w:val="22"/>
          <w:szCs w:val="22"/>
          <w:lang w:val="en-US"/>
        </w:rPr>
        <w:t>t</w:t>
      </w:r>
      <w:r w:rsidR="00871386" w:rsidRPr="00C229A2">
        <w:rPr>
          <w:rFonts w:ascii="Arial" w:hAnsi="Arial" w:cs="Arial"/>
          <w:sz w:val="22"/>
          <w:szCs w:val="22"/>
          <w:lang w:val="en-US"/>
        </w:rPr>
        <w:t>ste</w:t>
      </w:r>
      <w:proofErr w:type="spellEnd"/>
      <w:r w:rsidR="0087138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71386" w:rsidRPr="00C229A2">
        <w:rPr>
          <w:rFonts w:ascii="Arial" w:hAnsi="Arial" w:cs="Arial"/>
          <w:sz w:val="22"/>
          <w:szCs w:val="22"/>
          <w:lang w:val="en-US"/>
        </w:rPr>
        <w:t>jaren</w:t>
      </w:r>
      <w:proofErr w:type="spellEnd"/>
      <w:r w:rsidR="00871386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voortdurend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geconfronteerd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met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nieuwe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ingrijpende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zoals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destijdse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met Hostel W99</w:t>
      </w:r>
      <w:r w:rsidR="00BA41FD">
        <w:rPr>
          <w:rFonts w:ascii="Arial" w:hAnsi="Arial" w:cs="Arial"/>
          <w:sz w:val="22"/>
          <w:szCs w:val="22"/>
          <w:lang w:val="en-US"/>
        </w:rPr>
        <w:t>)</w:t>
      </w:r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slechts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achteraf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, of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overhaast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via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Ziens</w:t>
      </w:r>
      <w:r w:rsidR="00F60838" w:rsidRPr="00C229A2">
        <w:rPr>
          <w:rFonts w:ascii="Arial" w:hAnsi="Arial" w:cs="Arial"/>
          <w:sz w:val="22"/>
          <w:szCs w:val="22"/>
          <w:lang w:val="en-US"/>
        </w:rPr>
        <w:t>wijze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op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kunnen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reageren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86652B" w:rsidRPr="00C229A2" w:rsidRDefault="00D159F2" w:rsidP="008665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-</w:t>
      </w:r>
      <w:r w:rsidR="003D4B48">
        <w:rPr>
          <w:rFonts w:ascii="Arial" w:hAnsi="Arial" w:cs="Arial"/>
          <w:sz w:val="22"/>
          <w:szCs w:val="22"/>
          <w:lang w:val="en-US"/>
        </w:rPr>
        <w:t xml:space="preserve"> </w:t>
      </w:r>
      <w:r w:rsidR="00EC14AF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</w:t>
      </w:r>
      <w:r w:rsidR="007A3C51" w:rsidRPr="00C229A2">
        <w:rPr>
          <w:rFonts w:ascii="Arial" w:hAnsi="Arial" w:cs="Arial"/>
          <w:sz w:val="22"/>
          <w:szCs w:val="22"/>
          <w:lang w:val="en-US"/>
        </w:rPr>
        <w:t>tervisie</w:t>
      </w:r>
      <w:proofErr w:type="spellEnd"/>
      <w:r w:rsidR="00EC14AF">
        <w:rPr>
          <w:rFonts w:ascii="Arial" w:hAnsi="Arial" w:cs="Arial"/>
          <w:sz w:val="22"/>
          <w:szCs w:val="22"/>
          <w:lang w:val="en-US"/>
        </w:rPr>
        <w:t>”</w:t>
      </w:r>
      <w:r w:rsidR="007A3C51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3C51" w:rsidRPr="00C229A2">
        <w:rPr>
          <w:rFonts w:ascii="Arial" w:hAnsi="Arial" w:cs="Arial"/>
          <w:sz w:val="22"/>
          <w:szCs w:val="22"/>
          <w:lang w:val="en-US"/>
        </w:rPr>
        <w:t>druist</w:t>
      </w:r>
      <w:proofErr w:type="spellEnd"/>
      <w:r w:rsidR="007A3C51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3C51" w:rsidRPr="00C229A2">
        <w:rPr>
          <w:rFonts w:ascii="Arial" w:hAnsi="Arial" w:cs="Arial"/>
          <w:sz w:val="22"/>
          <w:szCs w:val="22"/>
          <w:lang w:val="en-US"/>
        </w:rPr>
        <w:t>r</w:t>
      </w:r>
      <w:r w:rsidR="00F60838" w:rsidRPr="00C229A2">
        <w:rPr>
          <w:rFonts w:ascii="Arial" w:hAnsi="Arial" w:cs="Arial"/>
          <w:sz w:val="22"/>
          <w:szCs w:val="22"/>
          <w:lang w:val="en-US"/>
        </w:rPr>
        <w:t>egelrecht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tegen</w:t>
      </w:r>
      <w:proofErr w:type="spellEnd"/>
      <w:r w:rsidR="00F60838" w:rsidRPr="00C229A2"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="00F60838" w:rsidRPr="00C229A2">
        <w:rPr>
          <w:rFonts w:ascii="Arial" w:hAnsi="Arial" w:cs="Arial"/>
          <w:sz w:val="22"/>
          <w:szCs w:val="22"/>
          <w:lang w:val="en-US"/>
        </w:rPr>
        <w:t>g</w:t>
      </w:r>
      <w:r w:rsidR="0086652B" w:rsidRPr="00C229A2">
        <w:rPr>
          <w:rFonts w:ascii="Arial" w:hAnsi="Arial" w:cs="Arial"/>
          <w:sz w:val="22"/>
          <w:szCs w:val="22"/>
          <w:lang w:val="en-US"/>
        </w:rPr>
        <w:t>erealisee</w:t>
      </w:r>
      <w:r w:rsidR="00500E05" w:rsidRPr="00C229A2">
        <w:rPr>
          <w:rFonts w:ascii="Arial" w:hAnsi="Arial" w:cs="Arial"/>
          <w:sz w:val="22"/>
          <w:szCs w:val="22"/>
          <w:lang w:val="en-US"/>
        </w:rPr>
        <w:t>rde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Profielplan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2015” </w:t>
      </w:r>
      <w:proofErr w:type="spellStart"/>
      <w:r w:rsidR="00500E05"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="00500E05"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gedurende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jaren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zorgvuldig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opgebouwd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mede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dankzij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bewonersinspraak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, en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uitgaat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van “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groen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recreatie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” en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van “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economische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aspecten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toerisme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”.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="0086652B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652B" w:rsidRPr="00C229A2">
        <w:rPr>
          <w:rFonts w:ascii="Arial" w:hAnsi="Arial" w:cs="Arial"/>
          <w:sz w:val="22"/>
          <w:szCs w:val="22"/>
          <w:lang w:val="en-US"/>
        </w:rPr>
        <w:t>w</w:t>
      </w:r>
      <w:r w:rsidR="00FA4397">
        <w:rPr>
          <w:rFonts w:ascii="Arial" w:hAnsi="Arial" w:cs="Arial"/>
          <w:sz w:val="22"/>
          <w:szCs w:val="22"/>
          <w:lang w:val="en-US"/>
        </w:rPr>
        <w:t>orden</w:t>
      </w:r>
      <w:proofErr w:type="spellEnd"/>
      <w:r w:rsidR="00FA439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A4397">
        <w:rPr>
          <w:rFonts w:ascii="Arial" w:hAnsi="Arial" w:cs="Arial"/>
          <w:sz w:val="22"/>
          <w:szCs w:val="22"/>
          <w:lang w:val="en-US"/>
        </w:rPr>
        <w:t>zomaar</w:t>
      </w:r>
      <w:proofErr w:type="spellEnd"/>
      <w:r w:rsidR="00FA439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A4397">
        <w:rPr>
          <w:rFonts w:ascii="Arial" w:hAnsi="Arial" w:cs="Arial"/>
          <w:sz w:val="22"/>
          <w:szCs w:val="22"/>
          <w:lang w:val="en-US"/>
        </w:rPr>
        <w:t>terzijde</w:t>
      </w:r>
      <w:proofErr w:type="spellEnd"/>
      <w:r w:rsidR="00FA439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A4397">
        <w:rPr>
          <w:rFonts w:ascii="Arial" w:hAnsi="Arial" w:cs="Arial"/>
          <w:sz w:val="22"/>
          <w:szCs w:val="22"/>
          <w:lang w:val="en-US"/>
        </w:rPr>
        <w:t>geschoven</w:t>
      </w:r>
      <w:proofErr w:type="spellEnd"/>
      <w:r w:rsidR="00FA4397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FA4397">
        <w:rPr>
          <w:rFonts w:ascii="Arial" w:hAnsi="Arial" w:cs="Arial"/>
          <w:sz w:val="22"/>
          <w:szCs w:val="22"/>
          <w:lang w:val="en-US"/>
        </w:rPr>
        <w:t>Zie</w:t>
      </w:r>
      <w:proofErr w:type="spellEnd"/>
      <w:r w:rsidR="00FA4397">
        <w:rPr>
          <w:rFonts w:ascii="Arial" w:hAnsi="Arial" w:cs="Arial"/>
          <w:sz w:val="22"/>
          <w:szCs w:val="22"/>
          <w:lang w:val="en-US"/>
        </w:rPr>
        <w:t>:</w:t>
      </w:r>
    </w:p>
    <w:p w:rsidR="00142E7C" w:rsidRPr="00C229A2" w:rsidRDefault="00E85EBD" w:rsidP="008665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hyperlink r:id="rId5" w:history="1">
        <w:r w:rsidR="00904825" w:rsidRPr="00C229A2">
          <w:rPr>
            <w:rStyle w:val="Hyperlink"/>
            <w:rFonts w:ascii="Arial" w:hAnsi="Arial" w:cs="Arial"/>
            <w:sz w:val="22"/>
            <w:szCs w:val="22"/>
            <w:lang w:val="en-US"/>
          </w:rPr>
          <w:t>https://www.amsterdam.nl/wonen-leefomgeving/bouwprojecten/bouw/projecten-oost/weesperzijde/</w:t>
        </w:r>
      </w:hyperlink>
      <w:r w:rsidR="00142E7C" w:rsidRPr="00C229A2">
        <w:rPr>
          <w:rFonts w:ascii="Arial" w:hAnsi="Arial" w:cs="Arial"/>
          <w:sz w:val="22"/>
          <w:szCs w:val="22"/>
          <w:lang w:val="en-US"/>
        </w:rPr>
        <w:t>)</w:t>
      </w:r>
    </w:p>
    <w:p w:rsidR="00F60838" w:rsidRPr="00C229A2" w:rsidRDefault="00F60838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6D762E" w:rsidRDefault="00B624D9" w:rsidP="00500E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proofErr w:type="spellStart"/>
      <w:r w:rsidRPr="006E7D05">
        <w:rPr>
          <w:rFonts w:ascii="Arial" w:hAnsi="Arial" w:cs="Arial"/>
          <w:b/>
          <w:sz w:val="22"/>
          <w:szCs w:val="22"/>
          <w:u w:val="single"/>
          <w:lang w:val="en-US"/>
        </w:rPr>
        <w:t>S</w:t>
      </w:r>
      <w:r w:rsidR="00500E05" w:rsidRPr="006E7D05">
        <w:rPr>
          <w:rFonts w:ascii="Arial" w:hAnsi="Arial" w:cs="Arial"/>
          <w:b/>
          <w:sz w:val="22"/>
          <w:szCs w:val="22"/>
          <w:u w:val="single"/>
          <w:lang w:val="en-US"/>
        </w:rPr>
        <w:t>tuur</w:t>
      </w:r>
      <w:proofErr w:type="spellEnd"/>
      <w:r w:rsidR="00500E05" w:rsidRPr="006E7D05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966ECE">
        <w:rPr>
          <w:rFonts w:ascii="Arial" w:hAnsi="Arial" w:cs="Arial"/>
          <w:b/>
          <w:sz w:val="22"/>
          <w:szCs w:val="22"/>
          <w:u w:val="single"/>
          <w:lang w:val="en-US"/>
        </w:rPr>
        <w:t>als</w:t>
      </w:r>
      <w:proofErr w:type="spellEnd"/>
      <w:r w:rsidR="00966E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966ECE">
        <w:rPr>
          <w:rFonts w:ascii="Arial" w:hAnsi="Arial" w:cs="Arial"/>
          <w:b/>
          <w:sz w:val="22"/>
          <w:szCs w:val="22"/>
          <w:u w:val="single"/>
          <w:lang w:val="en-US"/>
        </w:rPr>
        <w:t>bewoner</w:t>
      </w:r>
      <w:proofErr w:type="spellEnd"/>
      <w:r w:rsidR="00966E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van de </w:t>
      </w:r>
      <w:proofErr w:type="spellStart"/>
      <w:r w:rsidR="00966ECE">
        <w:rPr>
          <w:rFonts w:ascii="Arial" w:hAnsi="Arial" w:cs="Arial"/>
          <w:b/>
          <w:sz w:val="22"/>
          <w:szCs w:val="22"/>
          <w:u w:val="single"/>
          <w:lang w:val="en-US"/>
        </w:rPr>
        <w:t>Weesperzijdebuurrt</w:t>
      </w:r>
      <w:proofErr w:type="spellEnd"/>
      <w:r w:rsidR="00966E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A65B2D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en De </w:t>
      </w:r>
      <w:proofErr w:type="spellStart"/>
      <w:r w:rsidR="00A65B2D">
        <w:rPr>
          <w:rFonts w:ascii="Arial" w:hAnsi="Arial" w:cs="Arial"/>
          <w:b/>
          <w:sz w:val="22"/>
          <w:szCs w:val="22"/>
          <w:u w:val="single"/>
          <w:lang w:val="en-US"/>
        </w:rPr>
        <w:t>Pijp</w:t>
      </w:r>
      <w:proofErr w:type="spellEnd"/>
      <w:r w:rsidR="00A65B2D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500E05" w:rsidRPr="006E7D05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nu </w:t>
      </w:r>
      <w:proofErr w:type="spellStart"/>
      <w:r w:rsidR="00500E05" w:rsidRPr="006E7D05">
        <w:rPr>
          <w:rFonts w:ascii="Arial" w:hAnsi="Arial" w:cs="Arial"/>
          <w:b/>
          <w:sz w:val="22"/>
          <w:szCs w:val="22"/>
          <w:u w:val="single"/>
          <w:lang w:val="en-US"/>
        </w:rPr>
        <w:t>een</w:t>
      </w:r>
      <w:proofErr w:type="spellEnd"/>
      <w:r w:rsidR="00500E05" w:rsidRPr="006E7D05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500E05" w:rsidRPr="006E7D05">
        <w:rPr>
          <w:rFonts w:ascii="Arial" w:hAnsi="Arial" w:cs="Arial"/>
          <w:b/>
          <w:sz w:val="22"/>
          <w:szCs w:val="22"/>
          <w:u w:val="single"/>
          <w:lang w:val="en-US"/>
        </w:rPr>
        <w:t>Zienswijze</w:t>
      </w:r>
      <w:proofErr w:type="spellEnd"/>
      <w:r w:rsidR="002C41D8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2C41D8">
        <w:rPr>
          <w:rFonts w:ascii="Arial" w:hAnsi="Arial" w:cs="Arial"/>
          <w:b/>
          <w:sz w:val="22"/>
          <w:szCs w:val="22"/>
          <w:u w:val="single"/>
          <w:lang w:val="en-US"/>
        </w:rPr>
        <w:t>voor</w:t>
      </w:r>
      <w:proofErr w:type="spellEnd"/>
      <w:r w:rsidR="002C41D8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17 </w:t>
      </w:r>
      <w:proofErr w:type="spellStart"/>
      <w:r w:rsidR="001470C3">
        <w:rPr>
          <w:rFonts w:ascii="Arial" w:hAnsi="Arial" w:cs="Arial"/>
          <w:b/>
          <w:sz w:val="22"/>
          <w:szCs w:val="22"/>
          <w:u w:val="single"/>
          <w:lang w:val="en-US"/>
        </w:rPr>
        <w:t>februari</w:t>
      </w:r>
      <w:proofErr w:type="spellEnd"/>
      <w:r w:rsidR="001470C3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1470C3">
        <w:rPr>
          <w:rFonts w:ascii="Arial" w:hAnsi="Arial" w:cs="Arial"/>
          <w:b/>
          <w:sz w:val="22"/>
          <w:szCs w:val="22"/>
          <w:u w:val="single"/>
          <w:lang w:val="en-US"/>
        </w:rPr>
        <w:t>a.s</w:t>
      </w:r>
      <w:proofErr w:type="spellEnd"/>
      <w:r w:rsidR="001470C3">
        <w:rPr>
          <w:rFonts w:ascii="Arial" w:hAnsi="Arial" w:cs="Arial"/>
          <w:b/>
          <w:sz w:val="22"/>
          <w:szCs w:val="22"/>
          <w:u w:val="single"/>
          <w:lang w:val="en-US"/>
        </w:rPr>
        <w:t>.!</w:t>
      </w:r>
    </w:p>
    <w:p w:rsidR="00FB5FC4" w:rsidRPr="0084654C" w:rsidRDefault="009B2D7C" w:rsidP="00500E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n-US"/>
        </w:rPr>
        <w:t>S</w:t>
      </w:r>
      <w:r w:rsidR="001B1973">
        <w:rPr>
          <w:rFonts w:ascii="Arial" w:hAnsi="Arial" w:cs="Arial"/>
          <w:b/>
          <w:sz w:val="22"/>
          <w:szCs w:val="22"/>
          <w:u w:val="single"/>
          <w:lang w:val="en-US"/>
        </w:rPr>
        <w:t>tuur</w:t>
      </w:r>
      <w:proofErr w:type="spellEnd"/>
      <w:r w:rsidR="001B1973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7F131B">
        <w:rPr>
          <w:rFonts w:ascii="Arial" w:hAnsi="Arial" w:cs="Arial"/>
          <w:b/>
          <w:sz w:val="22"/>
          <w:szCs w:val="22"/>
          <w:u w:val="single"/>
          <w:lang w:val="en-US"/>
        </w:rPr>
        <w:t>dit</w:t>
      </w:r>
      <w:proofErr w:type="spellEnd"/>
      <w:r w:rsidR="007F131B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7F131B">
        <w:rPr>
          <w:rFonts w:ascii="Arial" w:hAnsi="Arial" w:cs="Arial"/>
          <w:b/>
          <w:sz w:val="22"/>
          <w:szCs w:val="22"/>
          <w:u w:val="single"/>
          <w:lang w:val="en-US"/>
        </w:rPr>
        <w:t>bericht</w:t>
      </w:r>
      <w:proofErr w:type="spellEnd"/>
      <w:r w:rsidR="00500E05" w:rsidRPr="0086345D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door </w:t>
      </w:r>
      <w:proofErr w:type="spellStart"/>
      <w:r w:rsidR="00500E05" w:rsidRPr="0086345D">
        <w:rPr>
          <w:rFonts w:ascii="Arial" w:hAnsi="Arial" w:cs="Arial"/>
          <w:b/>
          <w:sz w:val="22"/>
          <w:szCs w:val="22"/>
          <w:u w:val="single"/>
          <w:lang w:val="en-US"/>
        </w:rPr>
        <w:t>aan</w:t>
      </w:r>
      <w:proofErr w:type="spellEnd"/>
      <w:r w:rsidR="00500E05" w:rsidRPr="0086345D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="003E041D" w:rsidRPr="0086345D">
        <w:rPr>
          <w:rFonts w:ascii="Arial" w:hAnsi="Arial" w:cs="Arial"/>
          <w:b/>
          <w:sz w:val="22"/>
          <w:szCs w:val="22"/>
          <w:u w:val="single"/>
          <w:lang w:val="en-US"/>
        </w:rPr>
        <w:t>buurtgenoten</w:t>
      </w:r>
      <w:proofErr w:type="spellEnd"/>
      <w:r w:rsidR="0086345D" w:rsidRPr="0086345D">
        <w:rPr>
          <w:rFonts w:ascii="Arial" w:hAnsi="Arial" w:cs="Arial"/>
          <w:b/>
          <w:sz w:val="22"/>
          <w:szCs w:val="22"/>
          <w:u w:val="single"/>
          <w:lang w:val="en-US"/>
        </w:rPr>
        <w:t>!</w:t>
      </w:r>
      <w:r w:rsidR="00500E05" w:rsidRPr="0086345D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:rsidR="00500E05" w:rsidRPr="000E26B7" w:rsidRDefault="00500E05" w:rsidP="00500E0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 w:rsidRPr="000E26B7">
        <w:rPr>
          <w:rFonts w:ascii="Arial" w:hAnsi="Arial" w:cs="Arial"/>
          <w:sz w:val="22"/>
          <w:szCs w:val="22"/>
          <w:lang w:val="en-US"/>
        </w:rPr>
        <w:t xml:space="preserve">Des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meer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Zienswijze</w:t>
      </w:r>
      <w:r w:rsidR="003E041D" w:rsidRPr="000E26B7">
        <w:rPr>
          <w:rFonts w:ascii="Arial" w:hAnsi="Arial" w:cs="Arial"/>
          <w:sz w:val="22"/>
          <w:szCs w:val="22"/>
          <w:lang w:val="en-US"/>
        </w:rPr>
        <w:t>n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ingestuurd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, des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meer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dra</w:t>
      </w:r>
      <w:r w:rsidR="0094743D" w:rsidRPr="000E26B7">
        <w:rPr>
          <w:rFonts w:ascii="Arial" w:hAnsi="Arial" w:cs="Arial"/>
          <w:sz w:val="22"/>
          <w:szCs w:val="22"/>
          <w:lang w:val="en-US"/>
        </w:rPr>
        <w:t>agvlak</w:t>
      </w:r>
      <w:proofErr w:type="spellEnd"/>
      <w:r w:rsidR="0094743D" w:rsidRPr="000E26B7">
        <w:rPr>
          <w:rFonts w:ascii="Arial" w:hAnsi="Arial" w:cs="Arial"/>
          <w:sz w:val="22"/>
          <w:szCs w:val="22"/>
          <w:lang w:val="en-US"/>
        </w:rPr>
        <w:t xml:space="preserve">, des </w:t>
      </w:r>
      <w:proofErr w:type="spellStart"/>
      <w:r w:rsidR="0094743D" w:rsidRPr="000E26B7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="0094743D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43D" w:rsidRPr="000E26B7">
        <w:rPr>
          <w:rFonts w:ascii="Arial" w:hAnsi="Arial" w:cs="Arial"/>
          <w:sz w:val="22"/>
          <w:szCs w:val="22"/>
          <w:lang w:val="en-US"/>
        </w:rPr>
        <w:t>meer</w:t>
      </w:r>
      <w:proofErr w:type="spellEnd"/>
      <w:r w:rsidR="0094743D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43D" w:rsidRPr="000E26B7">
        <w:rPr>
          <w:rFonts w:ascii="Arial" w:hAnsi="Arial" w:cs="Arial"/>
          <w:sz w:val="22"/>
          <w:szCs w:val="22"/>
          <w:lang w:val="en-US"/>
        </w:rPr>
        <w:t>kans</w:t>
      </w:r>
      <w:proofErr w:type="spellEnd"/>
      <w:r w:rsidRPr="000E26B7">
        <w:rPr>
          <w:rFonts w:ascii="Arial" w:hAnsi="Arial" w:cs="Arial"/>
          <w:sz w:val="22"/>
          <w:szCs w:val="22"/>
          <w:u w:val="single"/>
          <w:lang w:val="en-US"/>
        </w:rPr>
        <w:t>.</w:t>
      </w:r>
      <w:r w:rsidR="00D159F2" w:rsidRPr="000E26B7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</w:p>
    <w:p w:rsidR="00966ECE" w:rsidRDefault="00F60838" w:rsidP="007141B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0E26B7">
        <w:rPr>
          <w:rFonts w:ascii="Arial" w:hAnsi="Arial" w:cs="Arial"/>
          <w:sz w:val="22"/>
          <w:szCs w:val="22"/>
          <w:lang w:val="en-US"/>
        </w:rPr>
        <w:t xml:space="preserve">U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kunt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6793C" w:rsidRPr="000E26B7"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 w:rsidR="0006793C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6793C" w:rsidRPr="000E26B7">
        <w:rPr>
          <w:rFonts w:ascii="Arial" w:hAnsi="Arial" w:cs="Arial"/>
          <w:sz w:val="22"/>
          <w:szCs w:val="22"/>
          <w:lang w:val="en-US"/>
        </w:rPr>
        <w:t>bewoner</w:t>
      </w:r>
      <w:proofErr w:type="spellEnd"/>
      <w:r w:rsidR="0006793C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00E05" w:rsidRPr="000E26B7">
        <w:rPr>
          <w:rFonts w:ascii="Arial" w:hAnsi="Arial" w:cs="Arial"/>
          <w:sz w:val="22"/>
          <w:szCs w:val="22"/>
          <w:lang w:val="en-US"/>
        </w:rPr>
        <w:t>zelf</w:t>
      </w:r>
      <w:proofErr w:type="spellEnd"/>
      <w:r w:rsidR="00500E05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8689B" w:rsidRPr="000E26B7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Zienswijze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6793C" w:rsidRPr="000E26B7">
        <w:rPr>
          <w:rFonts w:ascii="Arial" w:hAnsi="Arial" w:cs="Arial"/>
          <w:sz w:val="22"/>
          <w:szCs w:val="22"/>
          <w:lang w:val="en-US"/>
        </w:rPr>
        <w:t>schrijven</w:t>
      </w:r>
      <w:proofErr w:type="spellEnd"/>
      <w:r w:rsidR="009426F5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9426F5">
        <w:rPr>
          <w:rFonts w:ascii="Arial" w:hAnsi="Arial" w:cs="Arial"/>
          <w:sz w:val="22"/>
          <w:szCs w:val="22"/>
          <w:lang w:val="en-US"/>
        </w:rPr>
        <w:t>vermeld</w:t>
      </w:r>
      <w:proofErr w:type="spellEnd"/>
      <w:r w:rsidR="009426F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26F5">
        <w:rPr>
          <w:rFonts w:ascii="Arial" w:hAnsi="Arial" w:cs="Arial"/>
          <w:sz w:val="22"/>
          <w:szCs w:val="22"/>
          <w:lang w:val="en-US"/>
        </w:rPr>
        <w:t>bovenaan</w:t>
      </w:r>
      <w:proofErr w:type="spellEnd"/>
      <w:r w:rsidR="009426F5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9426F5">
        <w:rPr>
          <w:rFonts w:ascii="Arial" w:hAnsi="Arial" w:cs="Arial"/>
          <w:sz w:val="22"/>
          <w:szCs w:val="22"/>
          <w:lang w:val="en-US"/>
        </w:rPr>
        <w:t>Zienswijze</w:t>
      </w:r>
      <w:proofErr w:type="spellEnd"/>
      <w:r w:rsidR="009426F5">
        <w:rPr>
          <w:rFonts w:ascii="Arial" w:hAnsi="Arial" w:cs="Arial"/>
          <w:sz w:val="22"/>
          <w:szCs w:val="22"/>
          <w:lang w:val="en-US"/>
        </w:rPr>
        <w:t>”)</w:t>
      </w:r>
      <w:r w:rsidR="00A55D33" w:rsidRPr="000E26B7">
        <w:rPr>
          <w:rFonts w:ascii="Arial" w:hAnsi="Arial" w:cs="Arial"/>
          <w:sz w:val="22"/>
          <w:szCs w:val="22"/>
          <w:lang w:val="en-US"/>
        </w:rPr>
        <w:t>, o</w:t>
      </w:r>
      <w:r w:rsidR="00C8689B" w:rsidRPr="000E26B7">
        <w:rPr>
          <w:rFonts w:ascii="Arial" w:hAnsi="Arial" w:cs="Arial"/>
          <w:sz w:val="22"/>
          <w:szCs w:val="22"/>
          <w:lang w:val="en-US"/>
        </w:rPr>
        <w:t xml:space="preserve">f de </w:t>
      </w:r>
      <w:proofErr w:type="spellStart"/>
      <w:r w:rsidR="00C8689B" w:rsidRPr="000E26B7">
        <w:rPr>
          <w:rFonts w:ascii="Arial" w:hAnsi="Arial" w:cs="Arial"/>
          <w:sz w:val="22"/>
          <w:szCs w:val="22"/>
          <w:lang w:val="en-US"/>
        </w:rPr>
        <w:t>Zienswijze</w:t>
      </w:r>
      <w:proofErr w:type="spellEnd"/>
      <w:r w:rsidR="00C8689B" w:rsidRPr="000E26B7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="00C8689B" w:rsidRPr="000E26B7">
        <w:rPr>
          <w:rFonts w:ascii="Arial" w:hAnsi="Arial" w:cs="Arial"/>
          <w:sz w:val="22"/>
          <w:szCs w:val="22"/>
          <w:lang w:val="en-US"/>
        </w:rPr>
        <w:t>vereniging</w:t>
      </w:r>
      <w:proofErr w:type="spellEnd"/>
      <w:r w:rsidR="00C8689B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r w:rsidR="002D1BB5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="002D1BB5">
        <w:rPr>
          <w:rFonts w:ascii="Arial" w:hAnsi="Arial" w:cs="Arial"/>
          <w:sz w:val="22"/>
          <w:szCs w:val="22"/>
          <w:lang w:val="en-US"/>
        </w:rPr>
        <w:t>hieronder</w:t>
      </w:r>
      <w:proofErr w:type="spellEnd"/>
      <w:r w:rsidR="002D1BB5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="00C8689B" w:rsidRPr="000E26B7">
        <w:rPr>
          <w:rFonts w:ascii="Arial" w:hAnsi="Arial" w:cs="Arial"/>
          <w:sz w:val="22"/>
          <w:szCs w:val="22"/>
          <w:lang w:val="en-US"/>
        </w:rPr>
        <w:t>kopieren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C8689B" w:rsidRPr="000E26B7">
        <w:rPr>
          <w:rFonts w:ascii="Arial" w:hAnsi="Arial" w:cs="Arial"/>
          <w:sz w:val="22"/>
          <w:szCs w:val="22"/>
          <w:lang w:val="en-US"/>
        </w:rPr>
        <w:t>printen</w:t>
      </w:r>
      <w:proofErr w:type="spellEnd"/>
      <w:r w:rsidR="00C8689B" w:rsidRPr="000E26B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uw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naam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eronder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zetten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ondertekenen</w:t>
      </w:r>
      <w:proofErr w:type="spellEnd"/>
      <w:r w:rsidR="002D1BB5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B624D9" w:rsidRPr="00780789">
        <w:rPr>
          <w:rFonts w:ascii="Arial" w:hAnsi="Arial" w:cs="Arial"/>
          <w:b/>
          <w:sz w:val="22"/>
          <w:szCs w:val="22"/>
          <w:u w:val="single"/>
          <w:lang w:val="en-US"/>
        </w:rPr>
        <w:t>voo</w:t>
      </w:r>
      <w:r w:rsidRPr="00780789">
        <w:rPr>
          <w:rFonts w:ascii="Arial" w:hAnsi="Arial" w:cs="Arial"/>
          <w:b/>
          <w:sz w:val="22"/>
          <w:szCs w:val="22"/>
          <w:u w:val="single"/>
          <w:lang w:val="en-US"/>
        </w:rPr>
        <w:t>r</w:t>
      </w:r>
      <w:proofErr w:type="spellEnd"/>
      <w:r w:rsidRPr="000E26B7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003403D1">
        <w:rPr>
          <w:rFonts w:ascii="Arial" w:hAnsi="Arial" w:cs="Arial"/>
          <w:sz w:val="22"/>
          <w:szCs w:val="22"/>
          <w:u w:val="single"/>
          <w:lang w:val="en-US"/>
        </w:rPr>
        <w:t>woensdag</w:t>
      </w:r>
      <w:proofErr w:type="spellEnd"/>
      <w:r w:rsidR="00B624D9" w:rsidRPr="000E26B7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0E26B7">
        <w:rPr>
          <w:rFonts w:ascii="Arial" w:hAnsi="Arial" w:cs="Arial"/>
          <w:sz w:val="22"/>
          <w:szCs w:val="22"/>
          <w:u w:val="single"/>
          <w:lang w:val="en-US"/>
        </w:rPr>
        <w:t xml:space="preserve">17 </w:t>
      </w:r>
      <w:proofErr w:type="spellStart"/>
      <w:r w:rsidRPr="00634D14">
        <w:rPr>
          <w:rFonts w:ascii="Arial" w:hAnsi="Arial" w:cs="Arial"/>
          <w:sz w:val="22"/>
          <w:szCs w:val="22"/>
          <w:u w:val="single"/>
          <w:lang w:val="en-US"/>
        </w:rPr>
        <w:t>februari</w:t>
      </w:r>
      <w:proofErr w:type="spellEnd"/>
      <w:r w:rsidRPr="00634D14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proofErr w:type="spellStart"/>
      <w:r w:rsidR="0094743D" w:rsidRPr="00634D14">
        <w:rPr>
          <w:rFonts w:ascii="Arial" w:hAnsi="Arial" w:cs="Arial"/>
          <w:sz w:val="22"/>
          <w:szCs w:val="22"/>
          <w:u w:val="single"/>
          <w:lang w:val="en-US"/>
        </w:rPr>
        <w:t>a</w:t>
      </w:r>
      <w:r w:rsidR="0064133D" w:rsidRPr="00634D14">
        <w:rPr>
          <w:rFonts w:ascii="Arial" w:hAnsi="Arial" w:cs="Arial"/>
          <w:sz w:val="22"/>
          <w:szCs w:val="22"/>
          <w:u w:val="single"/>
          <w:lang w:val="en-US"/>
        </w:rPr>
        <w:t>.</w:t>
      </w:r>
      <w:r w:rsidR="0094743D" w:rsidRPr="00634D14">
        <w:rPr>
          <w:rFonts w:ascii="Arial" w:hAnsi="Arial" w:cs="Arial"/>
          <w:sz w:val="22"/>
          <w:szCs w:val="22"/>
          <w:u w:val="single"/>
          <w:lang w:val="en-US"/>
        </w:rPr>
        <w:t>s</w:t>
      </w:r>
      <w:proofErr w:type="spellEnd"/>
      <w:r w:rsidR="0094743D" w:rsidRPr="00634D14">
        <w:rPr>
          <w:rFonts w:ascii="Arial" w:hAnsi="Arial" w:cs="Arial"/>
          <w:sz w:val="22"/>
          <w:szCs w:val="22"/>
          <w:u w:val="single"/>
          <w:lang w:val="en-US"/>
        </w:rPr>
        <w:t>.</w:t>
      </w:r>
      <w:r w:rsidR="0094743D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r w:rsidR="00D159F2" w:rsidRPr="000E26B7">
        <w:rPr>
          <w:rFonts w:ascii="Arial" w:hAnsi="Arial" w:cs="Arial"/>
          <w:sz w:val="22"/>
          <w:szCs w:val="22"/>
          <w:lang w:val="en-US"/>
        </w:rPr>
        <w:t xml:space="preserve">(!) </w:t>
      </w:r>
      <w:proofErr w:type="spellStart"/>
      <w:r w:rsidR="00D159F2" w:rsidRPr="000E26B7">
        <w:rPr>
          <w:rFonts w:ascii="Arial" w:hAnsi="Arial" w:cs="Arial"/>
          <w:sz w:val="22"/>
          <w:szCs w:val="22"/>
          <w:lang w:val="en-US"/>
        </w:rPr>
        <w:t>insturen</w:t>
      </w:r>
      <w:proofErr w:type="spellEnd"/>
      <w:r w:rsidR="00D159F2"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r w:rsidR="00771DEA" w:rsidRPr="000E26B7">
        <w:rPr>
          <w:rFonts w:ascii="Arial" w:hAnsi="Arial" w:cs="Arial"/>
          <w:sz w:val="22"/>
          <w:szCs w:val="22"/>
          <w:lang w:val="en-US"/>
        </w:rPr>
        <w:t xml:space="preserve">of </w:t>
      </w:r>
      <w:proofErr w:type="spellStart"/>
      <w:r w:rsidR="00102B1C" w:rsidRPr="000E26B7">
        <w:rPr>
          <w:rFonts w:ascii="Arial" w:hAnsi="Arial" w:cs="Arial"/>
          <w:sz w:val="22"/>
          <w:szCs w:val="22"/>
          <w:lang w:val="en-US"/>
        </w:rPr>
        <w:t>mailen</w:t>
      </w:r>
      <w:proofErr w:type="spellEnd"/>
      <w:r w:rsidR="0002079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2079D" w:rsidRPr="000E26B7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="0002079D" w:rsidRPr="000E26B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23043" w:rsidRPr="009426F5" w:rsidRDefault="0002079D" w:rsidP="007141B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Centrale</w:t>
      </w:r>
      <w:proofErr w:type="spellEnd"/>
      <w:r w:rsidRPr="000E26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26B7">
        <w:rPr>
          <w:rFonts w:ascii="Arial" w:hAnsi="Arial" w:cs="Arial"/>
          <w:sz w:val="22"/>
          <w:szCs w:val="22"/>
          <w:lang w:val="en-US"/>
        </w:rPr>
        <w:t>Stad</w:t>
      </w:r>
      <w:proofErr w:type="spellEnd"/>
      <w:r>
        <w:rPr>
          <w:rFonts w:ascii="Arial" w:hAnsi="Arial" w:cs="Arial"/>
          <w:sz w:val="22"/>
          <w:szCs w:val="22"/>
          <w:lang w:val="en-US"/>
        </w:rPr>
        <w:t>;</w:t>
      </w:r>
      <w:r w:rsidR="007141B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:rsidR="007141B7" w:rsidRDefault="007141B7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D159F2" w:rsidRPr="00C229A2" w:rsidRDefault="00786B81" w:rsidP="00F608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Mail:</w:t>
      </w:r>
      <w:r w:rsidRPr="00C229A2">
        <w:rPr>
          <w:rFonts w:ascii="Arial" w:hAnsi="Arial" w:cs="Arial"/>
          <w:sz w:val="22"/>
          <w:szCs w:val="22"/>
          <w:lang w:val="en-US"/>
        </w:rPr>
        <w:tab/>
      </w:r>
      <w:r w:rsidR="00D159F2" w:rsidRPr="00C229A2">
        <w:rPr>
          <w:rFonts w:ascii="Arial" w:hAnsi="Arial" w:cs="Arial"/>
          <w:sz w:val="22"/>
          <w:szCs w:val="22"/>
          <w:lang w:val="en-US"/>
        </w:rPr>
        <w:t>watervisie@amsterdam.nl</w:t>
      </w:r>
    </w:p>
    <w:p w:rsidR="00B624D9" w:rsidRDefault="00E05D72" w:rsidP="00C55C07">
      <w:pPr>
        <w:ind w:left="700" w:hanging="700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hAnsi="Arial" w:cs="Arial"/>
          <w:sz w:val="22"/>
          <w:szCs w:val="22"/>
          <w:lang w:val="en-US"/>
        </w:rPr>
        <w:t>Pos</w:t>
      </w:r>
      <w:r w:rsidR="00D159F2" w:rsidRPr="00C229A2">
        <w:rPr>
          <w:rFonts w:ascii="Arial" w:hAnsi="Arial" w:cs="Arial"/>
          <w:sz w:val="22"/>
          <w:szCs w:val="22"/>
          <w:lang w:val="en-US"/>
        </w:rPr>
        <w:t>t:</w:t>
      </w:r>
      <w:r w:rsidR="00786B81" w:rsidRPr="00C229A2">
        <w:rPr>
          <w:rFonts w:ascii="Arial" w:hAnsi="Arial" w:cs="Arial"/>
          <w:sz w:val="22"/>
          <w:szCs w:val="22"/>
          <w:lang w:val="en-US"/>
        </w:rPr>
        <w:tab/>
      </w:r>
      <w:r w:rsidR="00D159F2"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Gemeenteraad van Amsterdam</w:t>
      </w:r>
      <w:r w:rsidR="00D159F2" w:rsidRPr="00C229A2">
        <w:rPr>
          <w:rFonts w:ascii="Arial" w:eastAsia="Times New Roman" w:hAnsi="Arial" w:cs="Arial"/>
          <w:color w:val="000000"/>
          <w:sz w:val="22"/>
          <w:szCs w:val="22"/>
        </w:rPr>
        <w:br/>
      </w:r>
      <w:r w:rsidR="00D159F2"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per adres: directeur van Ruimte en Duurzaamheid</w:t>
      </w:r>
      <w:r w:rsidR="00D159F2" w:rsidRPr="00C229A2">
        <w:rPr>
          <w:rFonts w:ascii="Arial" w:eastAsia="Times New Roman" w:hAnsi="Arial" w:cs="Arial"/>
          <w:color w:val="000000"/>
          <w:sz w:val="22"/>
          <w:szCs w:val="22"/>
        </w:rPr>
        <w:br/>
      </w:r>
      <w:r w:rsidR="00D159F2"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Postbus 2758</w:t>
      </w:r>
      <w:r w:rsidR="00D159F2" w:rsidRPr="00C229A2">
        <w:rPr>
          <w:rFonts w:ascii="Arial" w:eastAsia="Times New Roman" w:hAnsi="Arial" w:cs="Arial"/>
          <w:color w:val="000000"/>
          <w:sz w:val="22"/>
          <w:szCs w:val="22"/>
        </w:rPr>
        <w:br/>
      </w:r>
      <w:r w:rsidR="00D159F2"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1000 CT Amsterdam</w:t>
      </w:r>
    </w:p>
    <w:p w:rsidR="007141B7" w:rsidRPr="000E26B7" w:rsidRDefault="007141B7" w:rsidP="007141B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7141B7" w:rsidRDefault="00E85EBD" w:rsidP="007141B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hyperlink r:id="rId6" w:history="1">
        <w:r w:rsidR="007141B7" w:rsidRPr="00AD0A37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https://www.amsterdam.nl/gemeente/volg-beleid/watervisie-amsterdam/zienswijze-indienen/</w:t>
        </w:r>
      </w:hyperlink>
    </w:p>
    <w:p w:rsidR="007141B7" w:rsidRPr="00C229A2" w:rsidRDefault="007141B7" w:rsidP="00C55C07">
      <w:pPr>
        <w:ind w:left="700" w:hanging="700"/>
        <w:rPr>
          <w:rFonts w:ascii="Arial" w:hAnsi="Arial" w:cs="Arial"/>
          <w:sz w:val="22"/>
          <w:szCs w:val="22"/>
          <w:lang w:val="en-US"/>
        </w:rPr>
      </w:pPr>
    </w:p>
    <w:p w:rsidR="00C55C07" w:rsidRPr="00C229A2" w:rsidRDefault="00A97475" w:rsidP="00C55C07">
      <w:pPr>
        <w:ind w:left="700" w:hanging="70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Namens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het</w:t>
      </w:r>
      <w:r w:rsidR="006554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554E6">
        <w:rPr>
          <w:rFonts w:ascii="Arial" w:hAnsi="Arial" w:cs="Arial"/>
          <w:sz w:val="22"/>
          <w:szCs w:val="22"/>
          <w:lang w:val="en-US"/>
        </w:rPr>
        <w:t>bestuur</w:t>
      </w:r>
      <w:proofErr w:type="spellEnd"/>
      <w:r w:rsidR="006554E6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="00C55C07" w:rsidRPr="00C229A2">
        <w:rPr>
          <w:rFonts w:ascii="Arial" w:hAnsi="Arial" w:cs="Arial"/>
          <w:sz w:val="22"/>
          <w:szCs w:val="22"/>
          <w:lang w:val="en-US"/>
        </w:rPr>
        <w:t>Vereniging</w:t>
      </w:r>
      <w:proofErr w:type="spellEnd"/>
      <w:r w:rsidR="00C55C07"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5C07" w:rsidRPr="00C229A2">
        <w:rPr>
          <w:rFonts w:ascii="Arial" w:hAnsi="Arial" w:cs="Arial"/>
          <w:sz w:val="22"/>
          <w:szCs w:val="22"/>
          <w:lang w:val="en-US"/>
        </w:rPr>
        <w:t>Weesperzijdebuurt</w:t>
      </w:r>
      <w:proofErr w:type="spellEnd"/>
      <w:r w:rsidR="00C55C07" w:rsidRPr="00C229A2">
        <w:rPr>
          <w:rFonts w:ascii="Arial" w:hAnsi="Arial" w:cs="Arial"/>
          <w:sz w:val="22"/>
          <w:szCs w:val="22"/>
          <w:lang w:val="en-US"/>
        </w:rPr>
        <w:t>,</w:t>
      </w:r>
    </w:p>
    <w:p w:rsidR="00F66CD0" w:rsidRDefault="00F66CD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BC0EB8" w:rsidRPr="00C229A2" w:rsidRDefault="0094743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Tamira de Wind</w:t>
      </w:r>
    </w:p>
    <w:p w:rsidR="00A65B2D" w:rsidRDefault="00A65B2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V</w:t>
      </w:r>
      <w:r w:rsidR="00BC0EB8"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oorzitter</w:t>
      </w:r>
    </w:p>
    <w:p w:rsidR="00A65B2D" w:rsidRDefault="00A65B2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Voor Zuid: Vereniging Zuid- en Pijpbelangen  ( </w:t>
      </w:r>
      <w:hyperlink r:id="rId7" w:history="1">
        <w:r w:rsidRPr="0069708A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www.zpbelangen.org</w:t>
        </w:r>
      </w:hyperlink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)</w:t>
      </w:r>
    </w:p>
    <w:p w:rsidR="00A65B2D" w:rsidRDefault="00A65B2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A65B2D" w:rsidRDefault="00A65B2D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Aan: Gemeenteraad van Amsterdam</w:t>
      </w:r>
      <w:r w:rsidRPr="00C229A2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per adres: directeur van Ruimte en Duurzaamheid</w:t>
      </w:r>
      <w:r w:rsidRPr="00C229A2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Postbus 2758</w:t>
      </w:r>
      <w:r w:rsidRPr="00C229A2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1000 CT Amsterdam</w:t>
      </w:r>
    </w:p>
    <w:p w:rsidR="00F51620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Van: Vereniging </w:t>
      </w:r>
      <w:proofErr w:type="spellStart"/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Weesperzijdebuurt</w:t>
      </w:r>
      <w:proofErr w:type="spellEnd"/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(Voorheen: Belangenvereniging </w:t>
      </w:r>
      <w:proofErr w:type="spellStart"/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Weesperzijdestrook</w:t>
      </w:r>
      <w:proofErr w:type="spellEnd"/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)</w:t>
      </w:r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info@verenigingweesperzijdebuurt.nl</w:t>
      </w:r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www.verenigingweesperzijdebuurt.nl</w:t>
      </w:r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p/a Grensstraat 8-boven</w:t>
      </w:r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C229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1091 SX Amsterdam</w:t>
      </w:r>
    </w:p>
    <w:p w:rsidR="00F51620" w:rsidRPr="00C229A2" w:rsidRDefault="00F51620" w:rsidP="00F5162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F51620" w:rsidRDefault="00F51620" w:rsidP="00F51620">
      <w:pPr>
        <w:rPr>
          <w:rFonts w:ascii="Arial" w:hAnsi="Arial" w:cs="Arial"/>
          <w:b/>
          <w:sz w:val="22"/>
          <w:szCs w:val="22"/>
          <w:u w:val="single"/>
        </w:rPr>
      </w:pPr>
    </w:p>
    <w:p w:rsidR="00F51620" w:rsidRPr="008A35B2" w:rsidRDefault="00F51620" w:rsidP="00F51620">
      <w:pPr>
        <w:rPr>
          <w:rFonts w:ascii="Arial" w:eastAsia="Times New Roman" w:hAnsi="Arial" w:cs="Arial"/>
        </w:rPr>
      </w:pPr>
      <w:r w:rsidRPr="008A35B2">
        <w:rPr>
          <w:rFonts w:ascii="Arial" w:hAnsi="Arial" w:cs="Arial"/>
          <w:b/>
          <w:u w:val="single"/>
        </w:rPr>
        <w:t xml:space="preserve">Zienswijze </w:t>
      </w:r>
    </w:p>
    <w:p w:rsidR="00F51620" w:rsidRPr="00C229A2" w:rsidRDefault="00F51620" w:rsidP="00F51620">
      <w:pPr>
        <w:rPr>
          <w:rFonts w:ascii="Arial" w:hAnsi="Arial" w:cs="Arial"/>
          <w:b/>
          <w:sz w:val="22"/>
          <w:szCs w:val="22"/>
          <w:u w:val="single"/>
        </w:rPr>
      </w:pPr>
    </w:p>
    <w:p w:rsidR="00F51620" w:rsidRDefault="00F51620" w:rsidP="00F51620">
      <w:pPr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</w:pPr>
    </w:p>
    <w:p w:rsidR="00F51620" w:rsidRPr="00C229A2" w:rsidRDefault="00F51620" w:rsidP="00F51620">
      <w:pPr>
        <w:rPr>
          <w:rFonts w:ascii="Arial" w:eastAsia="Times New Roman" w:hAnsi="Arial" w:cs="Arial"/>
          <w:b/>
          <w:sz w:val="22"/>
          <w:szCs w:val="22"/>
        </w:rPr>
      </w:pPr>
      <w:r w:rsidRPr="00C229A2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  <w:t>Betreft: Concept-Watervisie Amsterdam 2040 </w:t>
      </w:r>
    </w:p>
    <w:p w:rsidR="00F51620" w:rsidRPr="00C229A2" w:rsidRDefault="00F51620" w:rsidP="00F51620">
      <w:pPr>
        <w:rPr>
          <w:rFonts w:ascii="Arial" w:hAnsi="Arial" w:cs="Arial"/>
          <w:b/>
          <w:sz w:val="22"/>
          <w:szCs w:val="22"/>
          <w:u w:val="single"/>
        </w:rPr>
      </w:pPr>
    </w:p>
    <w:p w:rsidR="00F51620" w:rsidRPr="00C229A2" w:rsidRDefault="00611B12" w:rsidP="00F51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Amsterdam, 12</w:t>
      </w:r>
      <w:r w:rsidR="00F51620" w:rsidRPr="00C229A2">
        <w:rPr>
          <w:rFonts w:ascii="Arial" w:hAnsi="Arial" w:cs="Arial"/>
          <w:sz w:val="22"/>
          <w:szCs w:val="22"/>
        </w:rPr>
        <w:t xml:space="preserve"> februari 2016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  <w:r w:rsidRPr="00C229A2">
        <w:rPr>
          <w:rFonts w:ascii="Arial" w:hAnsi="Arial" w:cs="Arial"/>
          <w:sz w:val="22"/>
          <w:szCs w:val="22"/>
        </w:rPr>
        <w:t>Geachte leden van de Gemeenteraad Amsterdam,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g</w:t>
      </w:r>
      <w:r w:rsidRPr="00C229A2">
        <w:rPr>
          <w:rFonts w:ascii="Arial" w:hAnsi="Arial" w:cs="Arial"/>
          <w:sz w:val="22"/>
          <w:szCs w:val="22"/>
        </w:rPr>
        <w:t xml:space="preserve">eschrokken hebben wij </w:t>
      </w:r>
      <w:r>
        <w:rPr>
          <w:rFonts w:ascii="Arial" w:hAnsi="Arial" w:cs="Arial"/>
          <w:sz w:val="22"/>
          <w:szCs w:val="22"/>
        </w:rPr>
        <w:t xml:space="preserve">(helaas </w:t>
      </w:r>
      <w:r w:rsidRPr="00C229A2">
        <w:rPr>
          <w:rFonts w:ascii="Arial" w:hAnsi="Arial" w:cs="Arial"/>
          <w:sz w:val="22"/>
          <w:szCs w:val="22"/>
        </w:rPr>
        <w:t xml:space="preserve">terloops) kennis moeten nemen van het conceptplan “Watervisie” </w:t>
      </w:r>
      <w:r>
        <w:rPr>
          <w:rFonts w:ascii="Arial" w:hAnsi="Arial" w:cs="Arial"/>
          <w:sz w:val="22"/>
          <w:szCs w:val="22"/>
        </w:rPr>
        <w:t xml:space="preserve">van </w:t>
      </w:r>
      <w:r w:rsidRPr="00C229A2">
        <w:rPr>
          <w:rFonts w:ascii="Arial" w:hAnsi="Arial" w:cs="Arial"/>
          <w:sz w:val="22"/>
          <w:szCs w:val="22"/>
        </w:rPr>
        <w:t xml:space="preserve">Ruimtelijke Ordening. Als bewoners-belangenverenging van het zuidelijk deel van de </w:t>
      </w:r>
      <w:proofErr w:type="spellStart"/>
      <w:r w:rsidRPr="00C229A2">
        <w:rPr>
          <w:rFonts w:ascii="Arial" w:hAnsi="Arial" w:cs="Arial"/>
          <w:sz w:val="22"/>
          <w:szCs w:val="22"/>
        </w:rPr>
        <w:t>Weesperzijdestrook</w:t>
      </w:r>
      <w:proofErr w:type="spellEnd"/>
      <w:r w:rsidRPr="00C229A2">
        <w:rPr>
          <w:rFonts w:ascii="Arial" w:hAnsi="Arial" w:cs="Arial"/>
          <w:sz w:val="22"/>
          <w:szCs w:val="22"/>
        </w:rPr>
        <w:t xml:space="preserve"> zijn wij uitermate verbolgen over het feit dat in “Watervisie” zeer ingrijpende plannen zijn opgen</w:t>
      </w:r>
      <w:r w:rsidR="00A65B2D">
        <w:rPr>
          <w:rFonts w:ascii="Arial" w:hAnsi="Arial" w:cs="Arial"/>
          <w:sz w:val="22"/>
          <w:szCs w:val="22"/>
        </w:rPr>
        <w:t xml:space="preserve">omen voor de </w:t>
      </w:r>
      <w:proofErr w:type="spellStart"/>
      <w:r w:rsidR="00A65B2D">
        <w:rPr>
          <w:rFonts w:ascii="Arial" w:hAnsi="Arial" w:cs="Arial"/>
          <w:sz w:val="22"/>
          <w:szCs w:val="22"/>
        </w:rPr>
        <w:t>Weesperzijdestrook</w:t>
      </w:r>
      <w:proofErr w:type="spellEnd"/>
      <w:r w:rsidR="00A65B2D">
        <w:rPr>
          <w:rFonts w:ascii="Arial" w:hAnsi="Arial" w:cs="Arial"/>
          <w:sz w:val="22"/>
          <w:szCs w:val="22"/>
        </w:rPr>
        <w:t xml:space="preserve"> en de </w:t>
      </w:r>
      <w:proofErr w:type="spellStart"/>
      <w:r w:rsidR="00A65B2D">
        <w:rPr>
          <w:rFonts w:ascii="Arial" w:hAnsi="Arial" w:cs="Arial"/>
          <w:sz w:val="22"/>
          <w:szCs w:val="22"/>
        </w:rPr>
        <w:t>Amsteldijk</w:t>
      </w:r>
      <w:proofErr w:type="spellEnd"/>
      <w:r w:rsidR="00A65B2D">
        <w:rPr>
          <w:rFonts w:ascii="Arial" w:hAnsi="Arial" w:cs="Arial"/>
          <w:sz w:val="22"/>
          <w:szCs w:val="22"/>
        </w:rPr>
        <w:t xml:space="preserve"> en omgeving.</w:t>
      </w:r>
      <w:r w:rsidRPr="00C229A2">
        <w:rPr>
          <w:rFonts w:ascii="Arial" w:hAnsi="Arial" w:cs="Arial"/>
          <w:sz w:val="22"/>
          <w:szCs w:val="22"/>
        </w:rPr>
        <w:t xml:space="preserve"> 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maken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ernstig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bezwaar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tegen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volgende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punten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”;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- In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op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hoogte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roeivereniging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Hoop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tevens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hoogte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Schollenbrugstraat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Berlagebrug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op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ligplaatsen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geres</w:t>
      </w:r>
      <w:r>
        <w:rPr>
          <w:rFonts w:ascii="Arial" w:hAnsi="Arial" w:cs="Arial"/>
          <w:sz w:val="22"/>
          <w:szCs w:val="22"/>
          <w:lang w:val="en-US"/>
        </w:rPr>
        <w:t>erveerd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passagiervaart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</w:t>
      </w:r>
      <w:r w:rsidRPr="00C229A2">
        <w:rPr>
          <w:rFonts w:ascii="Arial" w:hAnsi="Arial" w:cs="Arial"/>
          <w:sz w:val="22"/>
          <w:szCs w:val="22"/>
          <w:lang w:val="en-US"/>
        </w:rPr>
        <w:t>ondvaartboten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passagierb</w:t>
      </w:r>
      <w:r>
        <w:rPr>
          <w:rFonts w:ascii="Arial" w:hAnsi="Arial" w:cs="Arial"/>
          <w:sz w:val="22"/>
          <w:szCs w:val="22"/>
          <w:lang w:val="en-US"/>
        </w:rPr>
        <w:t>oten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salonboten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). 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: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themakaarten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passagiervaart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Cruisevaart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”) 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Tevens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gezocht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parkeerplek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opstapplek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touringcars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buurt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ligplekken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Ook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direct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hiern</w:t>
      </w:r>
      <w:r w:rsidRPr="00C229A2">
        <w:rPr>
          <w:rFonts w:ascii="Arial" w:hAnsi="Arial" w:cs="Arial"/>
          <w:sz w:val="22"/>
          <w:szCs w:val="22"/>
          <w:lang w:val="en-US"/>
        </w:rPr>
        <w:t>aast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gereserveerd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twee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nieuwe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horecagelegenheden</w:t>
      </w:r>
      <w:proofErr w:type="spellEnd"/>
      <w:r w:rsidR="00611B12">
        <w:rPr>
          <w:rFonts w:ascii="Arial" w:hAnsi="Arial" w:cs="Arial"/>
          <w:sz w:val="22"/>
          <w:szCs w:val="22"/>
          <w:lang w:val="en-US"/>
        </w:rPr>
        <w:t xml:space="preserve"> </w:t>
      </w:r>
      <w:r w:rsidRPr="00C229A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uitbreiding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bestaande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horeca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het water. 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themakaarten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: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Openbare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ruime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recreatie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”);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51620" w:rsidRPr="00FE6B21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A4731F">
        <w:rPr>
          <w:rFonts w:ascii="Arial" w:hAnsi="Arial" w:cs="Arial"/>
          <w:color w:val="0A5414"/>
          <w:sz w:val="22"/>
          <w:szCs w:val="22"/>
          <w:lang w:val="en-US"/>
        </w:rPr>
        <w:t>https://www.</w:t>
      </w:r>
      <w:r w:rsidRPr="00A4731F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amsterdam</w:t>
      </w:r>
      <w:r w:rsidRPr="00A4731F">
        <w:rPr>
          <w:rFonts w:ascii="Arial" w:hAnsi="Arial" w:cs="Arial"/>
          <w:color w:val="0A5414"/>
          <w:sz w:val="22"/>
          <w:szCs w:val="22"/>
          <w:lang w:val="en-US"/>
        </w:rPr>
        <w:t>.nl/publish/pages/.../</w:t>
      </w:r>
      <w:r w:rsidRPr="00A4731F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themakaarten</w:t>
      </w:r>
      <w:r w:rsidRPr="00A4731F">
        <w:rPr>
          <w:rFonts w:ascii="Arial" w:hAnsi="Arial" w:cs="Arial"/>
          <w:color w:val="0A5414"/>
          <w:sz w:val="22"/>
          <w:szCs w:val="22"/>
          <w:lang w:val="en-US"/>
        </w:rPr>
        <w:t>_</w:t>
      </w:r>
      <w:r w:rsidRPr="00A4731F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watervisie</w:t>
      </w:r>
      <w:r w:rsidRPr="00A4731F">
        <w:rPr>
          <w:rFonts w:ascii="Arial" w:hAnsi="Arial" w:cs="Arial"/>
          <w:color w:val="0A5414"/>
          <w:sz w:val="22"/>
          <w:szCs w:val="22"/>
          <w:lang w:val="en-US"/>
        </w:rPr>
        <w:t>.pdfhttps://www.</w:t>
      </w:r>
      <w:r w:rsidRPr="00A4731F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amsterdam</w:t>
      </w:r>
      <w:r w:rsidRPr="00A4731F">
        <w:rPr>
          <w:rFonts w:ascii="Arial" w:hAnsi="Arial" w:cs="Arial"/>
          <w:color w:val="0A5414"/>
          <w:sz w:val="22"/>
          <w:szCs w:val="22"/>
          <w:lang w:val="en-US"/>
        </w:rPr>
        <w:t>.nl/publish/pages/.../</w:t>
      </w:r>
      <w:r w:rsidRPr="00A4731F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themakaarten</w:t>
      </w:r>
      <w:r w:rsidRPr="00A4731F">
        <w:rPr>
          <w:rFonts w:ascii="Arial" w:hAnsi="Arial" w:cs="Arial"/>
          <w:color w:val="0A5414"/>
          <w:sz w:val="22"/>
          <w:szCs w:val="22"/>
          <w:lang w:val="en-US"/>
        </w:rPr>
        <w:t>_</w:t>
      </w:r>
      <w:r w:rsidRPr="00A4731F">
        <w:rPr>
          <w:rFonts w:ascii="Arial" w:hAnsi="Arial" w:cs="Arial"/>
          <w:b/>
          <w:bCs/>
          <w:color w:val="0A5414"/>
          <w:sz w:val="22"/>
          <w:szCs w:val="22"/>
          <w:lang w:val="en-US"/>
        </w:rPr>
        <w:t>watervisie</w:t>
      </w:r>
      <w:r w:rsidRPr="00A4731F">
        <w:rPr>
          <w:rFonts w:ascii="Arial" w:hAnsi="Arial" w:cs="Arial"/>
          <w:color w:val="0A5414"/>
          <w:sz w:val="22"/>
          <w:szCs w:val="22"/>
          <w:lang w:val="en-US"/>
        </w:rPr>
        <w:t>.pdf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zouden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één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klap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groene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recreatieve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</w:t>
      </w:r>
      <w:r>
        <w:rPr>
          <w:rFonts w:ascii="Arial" w:hAnsi="Arial" w:cs="Arial"/>
          <w:sz w:val="22"/>
          <w:szCs w:val="22"/>
          <w:lang w:val="en-US"/>
        </w:rPr>
        <w:t>ijdestrook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op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schop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gooien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veranderen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druk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toeristisch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gebied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verlengde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drukke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centrum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wateraanzicht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Amstel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groene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aanzicht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wal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groenrecreatie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bewoners</w:t>
      </w:r>
      <w:r w:rsidRPr="00C229A2">
        <w:rPr>
          <w:rFonts w:ascii="Arial" w:hAnsi="Arial" w:cs="Arial"/>
          <w:sz w:val="22"/>
          <w:szCs w:val="22"/>
          <w:lang w:val="en-US"/>
        </w:rPr>
        <w:t>rust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woongenot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zouden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aangetast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lucht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het water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vervuild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door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rondvaartboten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plezierboten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hier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komen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liggen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continu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-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afmeren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. In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is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lezen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streven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het water in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Amstel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nog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schoner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krijgen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uiteraard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rijmen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met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tegelijk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opgaande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sterke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toename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vervuiling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</w:t>
      </w:r>
      <w:r>
        <w:rPr>
          <w:rFonts w:ascii="Arial" w:hAnsi="Arial" w:cs="Arial"/>
          <w:sz w:val="22"/>
          <w:szCs w:val="22"/>
          <w:lang w:val="en-US"/>
        </w:rPr>
        <w:t>ndvaartboten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andere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recreatie</w:t>
      </w:r>
      <w:r w:rsidRPr="00C229A2">
        <w:rPr>
          <w:rFonts w:ascii="Arial" w:hAnsi="Arial" w:cs="Arial"/>
          <w:sz w:val="22"/>
          <w:szCs w:val="22"/>
          <w:lang w:val="en-US"/>
        </w:rPr>
        <w:t>boten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geplande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opstapplekken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touringcars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met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toeristen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zullen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leiden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tot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drukte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onveilige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verkeerssituaties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vervuiling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C229A2">
        <w:rPr>
          <w:rFonts w:ascii="Arial" w:hAnsi="Arial" w:cs="Arial"/>
          <w:sz w:val="22"/>
          <w:szCs w:val="22"/>
          <w:lang w:val="en-US"/>
        </w:rPr>
        <w:t>In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Stadsgesprek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15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juni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2015” is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zelfs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geopperd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ruimte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naast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roeivereniging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De Hoop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hiervoor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reserveren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- nota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bene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recht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tegenover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lagere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school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Pinksterbloem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F51620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A65B2D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Door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voorgenomen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horeca-locaties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zal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horecadrukte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aanzienlijk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toenemen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Terwijl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huidige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horeca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(met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terrassen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) 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woonbuurt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nu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toch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nauwelijks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combineren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met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rustige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bewoning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nachtrust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A65B2D" w:rsidRDefault="00A65B2D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A65B2D" w:rsidRDefault="00A65B2D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A65B2D" w:rsidRDefault="00A65B2D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51620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druisen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bovendien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regelrecht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tegen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gerealiseerde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Profielplan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2015”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Weesperzijdebuurt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zorgvuldig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gedurende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vele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jaren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mede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dankzij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bewonersinspraak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opgesteld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uitgaat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rust,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recreatie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iedereen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economische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aspecten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toerisme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overlast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vervuiling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ondernemerswinst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”; </w:t>
      </w:r>
      <w:r>
        <w:rPr>
          <w:rFonts w:ascii="Arial" w:hAnsi="Arial" w:cs="Arial"/>
          <w:sz w:val="22"/>
          <w:szCs w:val="22"/>
          <w:lang w:val="en-US"/>
        </w:rPr>
        <w:t>In “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Profielplan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staat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bovendien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op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bestemming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meer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extra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horeca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F51620" w:rsidRPr="00C229A2" w:rsidRDefault="00E85EBD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hyperlink r:id="rId8" w:history="1">
        <w:r w:rsidR="00F51620" w:rsidRPr="00C229A2">
          <w:rPr>
            <w:rStyle w:val="Hyperlink"/>
            <w:rFonts w:ascii="Arial" w:hAnsi="Arial" w:cs="Arial"/>
            <w:sz w:val="22"/>
            <w:szCs w:val="22"/>
            <w:lang w:val="en-US"/>
          </w:rPr>
          <w:t>https://www.amsterdam.nl/wonen-leefomgeving/bouwprojecten/bouw/projecten-oost/weesperzijde/</w:t>
        </w:r>
      </w:hyperlink>
      <w:r w:rsidR="00F51620" w:rsidRPr="00C229A2">
        <w:rPr>
          <w:rFonts w:ascii="Arial" w:hAnsi="Arial" w:cs="Arial"/>
          <w:sz w:val="22"/>
          <w:szCs w:val="22"/>
          <w:lang w:val="en-US"/>
        </w:rPr>
        <w:t>)</w:t>
      </w: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vragen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ons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steeds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vaker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gekozen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Amsterdamse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buurtparticipatie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</w:t>
      </w:r>
      <w:r w:rsidRPr="00452A53">
        <w:rPr>
          <w:rFonts w:ascii="Arial" w:hAnsi="Arial" w:cs="Arial"/>
          <w:color w:val="000000"/>
          <w:sz w:val="22"/>
          <w:szCs w:val="22"/>
        </w:rPr>
        <w:t>ü</w:t>
      </w:r>
      <w:proofErr w:type="spellStart"/>
      <w:r w:rsidRPr="00452A53">
        <w:rPr>
          <w:rFonts w:ascii="Arial" w:hAnsi="Arial" w:cs="Arial"/>
          <w:sz w:val="22"/>
          <w:szCs w:val="22"/>
          <w:lang w:val="en-US"/>
        </w:rPr>
        <w:t>berhaupt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voorstelt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buurt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laatste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jaren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voortdurend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geconfronteerd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met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nieuwe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zeer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ingrijpende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bijvoorbeeld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destijds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hostel W99 in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oude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brandweerkazerne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slecht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of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geval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zelfs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nié</w:t>
      </w:r>
      <w:r w:rsidRPr="00C229A2">
        <w:rPr>
          <w:rFonts w:ascii="Arial" w:hAnsi="Arial" w:cs="Arial"/>
          <w:sz w:val="22"/>
          <w:szCs w:val="22"/>
          <w:lang w:val="en-US"/>
        </w:rPr>
        <w:t>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C229A2">
        <w:rPr>
          <w:rFonts w:ascii="Arial" w:hAnsi="Arial" w:cs="Arial"/>
          <w:sz w:val="22"/>
          <w:szCs w:val="22"/>
          <w:lang w:val="en-US"/>
        </w:rPr>
        <w:t xml:space="preserve">over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geinformeerd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slechts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overhaast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via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Zienswijze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of </w:t>
      </w:r>
      <w:r>
        <w:rPr>
          <w:rFonts w:ascii="Arial" w:hAnsi="Arial" w:cs="Arial"/>
          <w:sz w:val="22"/>
          <w:szCs w:val="22"/>
          <w:lang w:val="en-US"/>
        </w:rPr>
        <w:t xml:space="preserve">pas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achteraf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op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kunnen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reageren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stelt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buurtparticipatie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reeds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gemaakte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afspraken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over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buurt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Principeprofiel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makkelijk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achteloos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terzijde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geschoven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nieuwe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</w:p>
    <w:p w:rsidR="00F51620" w:rsidRPr="00C229A2" w:rsidRDefault="00F51620" w:rsidP="00F516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 xml:space="preserve">Al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met al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is het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waanzin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deze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plannen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die met name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zijn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opgesteld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vanuit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economische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belangen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daarnaast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om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centrum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ontlasten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(lees: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breiden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zomaar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groene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betrekkelijk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rustige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woonbuurt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met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duizenden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bewoners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evenals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prachtige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rivier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Amstel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haar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groene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recreatiekade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zouden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moeten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worden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opgeofferd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Wij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zullen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ook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zeker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niét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gebeuren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! 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  <w:r w:rsidRPr="00C229A2">
        <w:rPr>
          <w:rFonts w:ascii="Arial" w:hAnsi="Arial" w:cs="Arial"/>
          <w:sz w:val="22"/>
          <w:szCs w:val="22"/>
        </w:rPr>
        <w:t xml:space="preserve">Wij hebben over deze </w:t>
      </w:r>
      <w:r>
        <w:rPr>
          <w:rFonts w:ascii="Arial" w:hAnsi="Arial" w:cs="Arial"/>
          <w:sz w:val="22"/>
          <w:szCs w:val="22"/>
        </w:rPr>
        <w:t>ondeugdelijke</w:t>
      </w:r>
      <w:r w:rsidRPr="00C229A2">
        <w:rPr>
          <w:rFonts w:ascii="Arial" w:hAnsi="Arial" w:cs="Arial"/>
          <w:sz w:val="22"/>
          <w:szCs w:val="22"/>
        </w:rPr>
        <w:t xml:space="preserve"> plannen voor de </w:t>
      </w:r>
      <w:proofErr w:type="spellStart"/>
      <w:r w:rsidRPr="00C229A2">
        <w:rPr>
          <w:rFonts w:ascii="Arial" w:hAnsi="Arial" w:cs="Arial"/>
          <w:sz w:val="22"/>
          <w:szCs w:val="22"/>
        </w:rPr>
        <w:t>Weesperzijde</w:t>
      </w:r>
      <w:proofErr w:type="spellEnd"/>
      <w:r w:rsidRPr="00C229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uit “Watervisie” </w:t>
      </w:r>
      <w:r w:rsidRPr="00C229A2">
        <w:rPr>
          <w:rFonts w:ascii="Arial" w:hAnsi="Arial" w:cs="Arial"/>
          <w:sz w:val="22"/>
          <w:szCs w:val="22"/>
        </w:rPr>
        <w:t xml:space="preserve">contact gehad met de vereniging die in het noordelijk deel van de </w:t>
      </w:r>
      <w:proofErr w:type="spellStart"/>
      <w:r w:rsidRPr="00C229A2">
        <w:rPr>
          <w:rFonts w:ascii="Arial" w:hAnsi="Arial" w:cs="Arial"/>
          <w:sz w:val="22"/>
          <w:szCs w:val="22"/>
        </w:rPr>
        <w:t>Weesperzijdestrook</w:t>
      </w:r>
      <w:proofErr w:type="spellEnd"/>
      <w:r w:rsidRPr="00C229A2">
        <w:rPr>
          <w:rFonts w:ascii="Arial" w:hAnsi="Arial" w:cs="Arial"/>
          <w:sz w:val="22"/>
          <w:szCs w:val="22"/>
        </w:rPr>
        <w:t xml:space="preserve"> de bewonersbelangen behartigt - Vereniging Buurtbehoud </w:t>
      </w:r>
      <w:proofErr w:type="spellStart"/>
      <w:r w:rsidRPr="00C229A2">
        <w:rPr>
          <w:rFonts w:ascii="Arial" w:hAnsi="Arial" w:cs="Arial"/>
          <w:sz w:val="22"/>
          <w:szCs w:val="22"/>
        </w:rPr>
        <w:t>Weesperzijdestrook</w:t>
      </w:r>
      <w:proofErr w:type="spellEnd"/>
      <w:r w:rsidRPr="00C229A2">
        <w:rPr>
          <w:rFonts w:ascii="Arial" w:hAnsi="Arial" w:cs="Arial"/>
          <w:sz w:val="22"/>
          <w:szCs w:val="22"/>
        </w:rPr>
        <w:t xml:space="preserve">. Graag verwijzen wij hierbij naar de door hen ingestuurde Zienswijze. Beide belangenverenigingen staan gezamenlijk in hun </w:t>
      </w:r>
      <w:r>
        <w:rPr>
          <w:rFonts w:ascii="Arial" w:hAnsi="Arial" w:cs="Arial"/>
          <w:sz w:val="22"/>
          <w:szCs w:val="22"/>
        </w:rPr>
        <w:t>enorme afkeuring</w:t>
      </w:r>
      <w:r w:rsidRPr="00C229A2">
        <w:rPr>
          <w:rFonts w:ascii="Arial" w:hAnsi="Arial" w:cs="Arial"/>
          <w:sz w:val="22"/>
          <w:szCs w:val="22"/>
        </w:rPr>
        <w:t xml:space="preserve"> op de voorgenomen pl</w:t>
      </w:r>
      <w:r>
        <w:rPr>
          <w:rFonts w:ascii="Arial" w:hAnsi="Arial" w:cs="Arial"/>
          <w:sz w:val="22"/>
          <w:szCs w:val="22"/>
        </w:rPr>
        <w:t xml:space="preserve">annen voor de </w:t>
      </w:r>
      <w:proofErr w:type="spellStart"/>
      <w:r>
        <w:rPr>
          <w:rFonts w:ascii="Arial" w:hAnsi="Arial" w:cs="Arial"/>
          <w:sz w:val="22"/>
          <w:szCs w:val="22"/>
        </w:rPr>
        <w:t>Weesperzijde</w:t>
      </w:r>
      <w:proofErr w:type="spellEnd"/>
      <w:r w:rsidRPr="00C229A2">
        <w:rPr>
          <w:rFonts w:ascii="Arial" w:hAnsi="Arial" w:cs="Arial"/>
          <w:sz w:val="22"/>
          <w:szCs w:val="22"/>
        </w:rPr>
        <w:t xml:space="preserve"> uit “Watervisie”. 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</w:rPr>
      </w:pPr>
    </w:p>
    <w:p w:rsidR="00F51620" w:rsidRPr="00C229A2" w:rsidRDefault="00F51620" w:rsidP="00F51620">
      <w:pPr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>dringen er met klem op aan</w:t>
      </w:r>
      <w:r w:rsidRPr="00C229A2">
        <w:rPr>
          <w:rFonts w:ascii="Arial" w:hAnsi="Arial" w:cs="Arial"/>
          <w:sz w:val="22"/>
          <w:szCs w:val="22"/>
        </w:rPr>
        <w:t xml:space="preserve"> dat u de juiste overweging maakt en kiest voor behoud van deze mooie, groene, recreatieve woonbuurt. En dat u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voorgenomen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ligplaatsen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passagiervaart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Weesperzijde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hoogte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roeivereniging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de Hoop en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ter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hoogte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van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Scholenbrugstraat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- en de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daarnaast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voorgenomen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horeca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uit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Watervisie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zult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schrappen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.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  <w:lang w:val="en-US"/>
        </w:rPr>
      </w:pPr>
    </w:p>
    <w:p w:rsidR="00F51620" w:rsidRPr="00C229A2" w:rsidRDefault="00F51620" w:rsidP="00F5162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Hoogachtend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,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Namens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bestuur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van </w:t>
      </w: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Verenigi</w:t>
      </w:r>
      <w:r>
        <w:rPr>
          <w:rFonts w:ascii="Arial" w:hAnsi="Arial" w:cs="Arial"/>
          <w:sz w:val="22"/>
          <w:szCs w:val="22"/>
          <w:lang w:val="en-US"/>
        </w:rPr>
        <w:t>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</w:t>
      </w:r>
      <w:r w:rsidRPr="00C229A2">
        <w:rPr>
          <w:rFonts w:ascii="Arial" w:hAnsi="Arial" w:cs="Arial"/>
          <w:sz w:val="22"/>
          <w:szCs w:val="22"/>
          <w:lang w:val="en-US"/>
        </w:rPr>
        <w:t>eesperzijdebuurt</w:t>
      </w:r>
      <w:proofErr w:type="spellEnd"/>
      <w:r w:rsidRPr="00C229A2">
        <w:rPr>
          <w:rFonts w:ascii="Arial" w:hAnsi="Arial" w:cs="Arial"/>
          <w:sz w:val="22"/>
          <w:szCs w:val="22"/>
          <w:lang w:val="en-US"/>
        </w:rPr>
        <w:t>,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  <w:lang w:val="en-US"/>
        </w:rPr>
      </w:pPr>
    </w:p>
    <w:p w:rsidR="00F51620" w:rsidRPr="00C229A2" w:rsidRDefault="00F51620" w:rsidP="00F51620">
      <w:pPr>
        <w:rPr>
          <w:rFonts w:ascii="Arial" w:hAnsi="Arial" w:cs="Arial"/>
          <w:sz w:val="22"/>
          <w:szCs w:val="22"/>
          <w:lang w:val="en-US"/>
        </w:rPr>
      </w:pPr>
      <w:r w:rsidRPr="00C229A2">
        <w:rPr>
          <w:rFonts w:ascii="Arial" w:hAnsi="Arial" w:cs="Arial"/>
          <w:sz w:val="22"/>
          <w:szCs w:val="22"/>
          <w:lang w:val="en-US"/>
        </w:rPr>
        <w:t>Tamira de Wind</w:t>
      </w:r>
    </w:p>
    <w:p w:rsidR="00F51620" w:rsidRPr="00C229A2" w:rsidRDefault="00F51620" w:rsidP="00F5162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C229A2">
        <w:rPr>
          <w:rFonts w:ascii="Arial" w:hAnsi="Arial" w:cs="Arial"/>
          <w:sz w:val="22"/>
          <w:szCs w:val="22"/>
          <w:lang w:val="en-US"/>
        </w:rPr>
        <w:t>voorzitter</w:t>
      </w:r>
      <w:proofErr w:type="spellEnd"/>
    </w:p>
    <w:p w:rsidR="00561D92" w:rsidRDefault="00561D92" w:rsidP="00F60838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167B91" w:rsidRDefault="00167B91" w:rsidP="00F60838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167B91" w:rsidRDefault="00167B91" w:rsidP="00F60838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Voor Zuid: De Vereniging Zuid- en Pi</w:t>
      </w:r>
      <w:r w:rsidR="00611B1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jpbelangen, Saffierstraat 204,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1074 GZ Amsterdam</w:t>
      </w:r>
    </w:p>
    <w:p w:rsidR="003109A8" w:rsidRDefault="003109A8" w:rsidP="00F60838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3109A8" w:rsidRPr="002B553E" w:rsidRDefault="003109A8" w:rsidP="00F60838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Voorzitter Th. Keijser</w:t>
      </w:r>
    </w:p>
    <w:sectPr w:rsidR="003109A8" w:rsidRPr="002B553E" w:rsidSect="00A65B2D">
      <w:pgSz w:w="11900" w:h="16840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F60838"/>
    <w:rsid w:val="00006D49"/>
    <w:rsid w:val="0002079D"/>
    <w:rsid w:val="00022E54"/>
    <w:rsid w:val="00056CD5"/>
    <w:rsid w:val="0006793C"/>
    <w:rsid w:val="0007045A"/>
    <w:rsid w:val="00096204"/>
    <w:rsid w:val="000A5043"/>
    <w:rsid w:val="000A76CF"/>
    <w:rsid w:val="000C37B8"/>
    <w:rsid w:val="000D2D56"/>
    <w:rsid w:val="000E26B7"/>
    <w:rsid w:val="000E585D"/>
    <w:rsid w:val="00102B1C"/>
    <w:rsid w:val="001165A7"/>
    <w:rsid w:val="00116E01"/>
    <w:rsid w:val="00142E7C"/>
    <w:rsid w:val="00143F86"/>
    <w:rsid w:val="001460BE"/>
    <w:rsid w:val="001470C3"/>
    <w:rsid w:val="0014749B"/>
    <w:rsid w:val="00160101"/>
    <w:rsid w:val="00160987"/>
    <w:rsid w:val="00167B91"/>
    <w:rsid w:val="00191AA2"/>
    <w:rsid w:val="00194314"/>
    <w:rsid w:val="001A0C2C"/>
    <w:rsid w:val="001B1973"/>
    <w:rsid w:val="001B6BF0"/>
    <w:rsid w:val="001D3A27"/>
    <w:rsid w:val="001F313A"/>
    <w:rsid w:val="00206E0B"/>
    <w:rsid w:val="00225EB4"/>
    <w:rsid w:val="0023480C"/>
    <w:rsid w:val="00250106"/>
    <w:rsid w:val="002514A7"/>
    <w:rsid w:val="00252F08"/>
    <w:rsid w:val="00262A48"/>
    <w:rsid w:val="0026442B"/>
    <w:rsid w:val="00280DB3"/>
    <w:rsid w:val="00292083"/>
    <w:rsid w:val="00293F6A"/>
    <w:rsid w:val="002A12E3"/>
    <w:rsid w:val="002A22B5"/>
    <w:rsid w:val="002B553E"/>
    <w:rsid w:val="002C41D8"/>
    <w:rsid w:val="002D1BB5"/>
    <w:rsid w:val="002D6ACB"/>
    <w:rsid w:val="002E39FB"/>
    <w:rsid w:val="002E3C63"/>
    <w:rsid w:val="002E780F"/>
    <w:rsid w:val="002E7FEF"/>
    <w:rsid w:val="00301713"/>
    <w:rsid w:val="00304603"/>
    <w:rsid w:val="0030790D"/>
    <w:rsid w:val="003109A8"/>
    <w:rsid w:val="00310B07"/>
    <w:rsid w:val="003403D1"/>
    <w:rsid w:val="00350B40"/>
    <w:rsid w:val="00352EF8"/>
    <w:rsid w:val="00363B1F"/>
    <w:rsid w:val="003850AC"/>
    <w:rsid w:val="003B4C88"/>
    <w:rsid w:val="003B7065"/>
    <w:rsid w:val="003B7CAD"/>
    <w:rsid w:val="003C0A4F"/>
    <w:rsid w:val="003C526F"/>
    <w:rsid w:val="003C672D"/>
    <w:rsid w:val="003C680F"/>
    <w:rsid w:val="003C6AC3"/>
    <w:rsid w:val="003D4B48"/>
    <w:rsid w:val="003D584E"/>
    <w:rsid w:val="003D7F21"/>
    <w:rsid w:val="003E041D"/>
    <w:rsid w:val="003E40B8"/>
    <w:rsid w:val="003F7C8C"/>
    <w:rsid w:val="00403AC9"/>
    <w:rsid w:val="00404FFB"/>
    <w:rsid w:val="004131D3"/>
    <w:rsid w:val="00430708"/>
    <w:rsid w:val="00436AFD"/>
    <w:rsid w:val="00443111"/>
    <w:rsid w:val="00443561"/>
    <w:rsid w:val="00452A53"/>
    <w:rsid w:val="00456408"/>
    <w:rsid w:val="00457F44"/>
    <w:rsid w:val="00462AA2"/>
    <w:rsid w:val="004641AE"/>
    <w:rsid w:val="004719DF"/>
    <w:rsid w:val="00494AB1"/>
    <w:rsid w:val="004B2E8C"/>
    <w:rsid w:val="004C134C"/>
    <w:rsid w:val="004D025E"/>
    <w:rsid w:val="005009B1"/>
    <w:rsid w:val="00500E05"/>
    <w:rsid w:val="00504271"/>
    <w:rsid w:val="00510978"/>
    <w:rsid w:val="005159D0"/>
    <w:rsid w:val="0052230C"/>
    <w:rsid w:val="005347F6"/>
    <w:rsid w:val="00561D92"/>
    <w:rsid w:val="005831FF"/>
    <w:rsid w:val="005A1D38"/>
    <w:rsid w:val="005D0C27"/>
    <w:rsid w:val="005E26A3"/>
    <w:rsid w:val="005E38E0"/>
    <w:rsid w:val="005F6C43"/>
    <w:rsid w:val="00607D47"/>
    <w:rsid w:val="00611B12"/>
    <w:rsid w:val="00634D14"/>
    <w:rsid w:val="0064133D"/>
    <w:rsid w:val="006554E6"/>
    <w:rsid w:val="006670AA"/>
    <w:rsid w:val="00676BEA"/>
    <w:rsid w:val="00685C89"/>
    <w:rsid w:val="00687BC8"/>
    <w:rsid w:val="006A06A1"/>
    <w:rsid w:val="006B36AF"/>
    <w:rsid w:val="006B63BF"/>
    <w:rsid w:val="006B6E9A"/>
    <w:rsid w:val="006D762E"/>
    <w:rsid w:val="006D7CDE"/>
    <w:rsid w:val="006E7D05"/>
    <w:rsid w:val="006F4CFA"/>
    <w:rsid w:val="00706159"/>
    <w:rsid w:val="00707633"/>
    <w:rsid w:val="0071330A"/>
    <w:rsid w:val="007133A7"/>
    <w:rsid w:val="007141B7"/>
    <w:rsid w:val="00733185"/>
    <w:rsid w:val="00747253"/>
    <w:rsid w:val="00755E74"/>
    <w:rsid w:val="007716C6"/>
    <w:rsid w:val="00771DEA"/>
    <w:rsid w:val="007744B9"/>
    <w:rsid w:val="007771ED"/>
    <w:rsid w:val="00780789"/>
    <w:rsid w:val="007842AD"/>
    <w:rsid w:val="00786B81"/>
    <w:rsid w:val="007950DB"/>
    <w:rsid w:val="007A01BC"/>
    <w:rsid w:val="007A3C51"/>
    <w:rsid w:val="007B1137"/>
    <w:rsid w:val="007B39F1"/>
    <w:rsid w:val="007D35B1"/>
    <w:rsid w:val="007D44C5"/>
    <w:rsid w:val="007F131B"/>
    <w:rsid w:val="00801B5F"/>
    <w:rsid w:val="008057A6"/>
    <w:rsid w:val="00814D9A"/>
    <w:rsid w:val="00830D05"/>
    <w:rsid w:val="0084654C"/>
    <w:rsid w:val="00857AED"/>
    <w:rsid w:val="0086345D"/>
    <w:rsid w:val="0086652B"/>
    <w:rsid w:val="0087126B"/>
    <w:rsid w:val="00871386"/>
    <w:rsid w:val="00875D29"/>
    <w:rsid w:val="008838E4"/>
    <w:rsid w:val="00884DCE"/>
    <w:rsid w:val="00886822"/>
    <w:rsid w:val="008904ED"/>
    <w:rsid w:val="008A2705"/>
    <w:rsid w:val="008A35B2"/>
    <w:rsid w:val="008B7D21"/>
    <w:rsid w:val="008C48A8"/>
    <w:rsid w:val="008C5A15"/>
    <w:rsid w:val="008D10E5"/>
    <w:rsid w:val="008F77A4"/>
    <w:rsid w:val="009027FC"/>
    <w:rsid w:val="00904825"/>
    <w:rsid w:val="009079E9"/>
    <w:rsid w:val="009114BC"/>
    <w:rsid w:val="00911A17"/>
    <w:rsid w:val="009426F5"/>
    <w:rsid w:val="0094447F"/>
    <w:rsid w:val="00946A9C"/>
    <w:rsid w:val="0094743D"/>
    <w:rsid w:val="0095135D"/>
    <w:rsid w:val="00963809"/>
    <w:rsid w:val="00966ECE"/>
    <w:rsid w:val="00972832"/>
    <w:rsid w:val="00977854"/>
    <w:rsid w:val="00980898"/>
    <w:rsid w:val="00984E54"/>
    <w:rsid w:val="00987D46"/>
    <w:rsid w:val="00992743"/>
    <w:rsid w:val="00993EA6"/>
    <w:rsid w:val="00994A1D"/>
    <w:rsid w:val="009A5A9B"/>
    <w:rsid w:val="009B2D7C"/>
    <w:rsid w:val="009C019F"/>
    <w:rsid w:val="009E450E"/>
    <w:rsid w:val="009E5778"/>
    <w:rsid w:val="009F4628"/>
    <w:rsid w:val="00A068CC"/>
    <w:rsid w:val="00A102BD"/>
    <w:rsid w:val="00A155B5"/>
    <w:rsid w:val="00A4731F"/>
    <w:rsid w:val="00A55D33"/>
    <w:rsid w:val="00A566E9"/>
    <w:rsid w:val="00A65B2D"/>
    <w:rsid w:val="00A769F3"/>
    <w:rsid w:val="00A87D5D"/>
    <w:rsid w:val="00A90018"/>
    <w:rsid w:val="00A92AF7"/>
    <w:rsid w:val="00A97475"/>
    <w:rsid w:val="00AC78F8"/>
    <w:rsid w:val="00AD23BB"/>
    <w:rsid w:val="00AE0200"/>
    <w:rsid w:val="00AE24DC"/>
    <w:rsid w:val="00B06B49"/>
    <w:rsid w:val="00B145D1"/>
    <w:rsid w:val="00B14B92"/>
    <w:rsid w:val="00B15C2B"/>
    <w:rsid w:val="00B215E1"/>
    <w:rsid w:val="00B22188"/>
    <w:rsid w:val="00B2304E"/>
    <w:rsid w:val="00B241AD"/>
    <w:rsid w:val="00B25EF4"/>
    <w:rsid w:val="00B624D9"/>
    <w:rsid w:val="00B73303"/>
    <w:rsid w:val="00B83E60"/>
    <w:rsid w:val="00B94EEC"/>
    <w:rsid w:val="00B97BCA"/>
    <w:rsid w:val="00BA0388"/>
    <w:rsid w:val="00BA41FD"/>
    <w:rsid w:val="00BC0EB8"/>
    <w:rsid w:val="00BF44F0"/>
    <w:rsid w:val="00BF4CD0"/>
    <w:rsid w:val="00BF762E"/>
    <w:rsid w:val="00C0696C"/>
    <w:rsid w:val="00C06E9D"/>
    <w:rsid w:val="00C17AA3"/>
    <w:rsid w:val="00C229A2"/>
    <w:rsid w:val="00C32B72"/>
    <w:rsid w:val="00C35C9E"/>
    <w:rsid w:val="00C4634A"/>
    <w:rsid w:val="00C47577"/>
    <w:rsid w:val="00C55C07"/>
    <w:rsid w:val="00C61B7B"/>
    <w:rsid w:val="00C6407E"/>
    <w:rsid w:val="00C70ABC"/>
    <w:rsid w:val="00C72D41"/>
    <w:rsid w:val="00C74E89"/>
    <w:rsid w:val="00C8689B"/>
    <w:rsid w:val="00CA3535"/>
    <w:rsid w:val="00CA6ED2"/>
    <w:rsid w:val="00CE1296"/>
    <w:rsid w:val="00CE231D"/>
    <w:rsid w:val="00CE56F1"/>
    <w:rsid w:val="00CE6CBA"/>
    <w:rsid w:val="00CF59F1"/>
    <w:rsid w:val="00D04656"/>
    <w:rsid w:val="00D159F2"/>
    <w:rsid w:val="00D23043"/>
    <w:rsid w:val="00D44362"/>
    <w:rsid w:val="00D527AD"/>
    <w:rsid w:val="00D53001"/>
    <w:rsid w:val="00D62526"/>
    <w:rsid w:val="00D659B7"/>
    <w:rsid w:val="00D8691C"/>
    <w:rsid w:val="00D95179"/>
    <w:rsid w:val="00DA6B5C"/>
    <w:rsid w:val="00DA7F56"/>
    <w:rsid w:val="00DB2D95"/>
    <w:rsid w:val="00DC1129"/>
    <w:rsid w:val="00DC587C"/>
    <w:rsid w:val="00DD12DD"/>
    <w:rsid w:val="00DD2216"/>
    <w:rsid w:val="00DD35FC"/>
    <w:rsid w:val="00DE5131"/>
    <w:rsid w:val="00DF3A82"/>
    <w:rsid w:val="00DF782A"/>
    <w:rsid w:val="00E05D72"/>
    <w:rsid w:val="00E1050A"/>
    <w:rsid w:val="00E12DCD"/>
    <w:rsid w:val="00E35E91"/>
    <w:rsid w:val="00E5452E"/>
    <w:rsid w:val="00E63EDA"/>
    <w:rsid w:val="00E83C04"/>
    <w:rsid w:val="00E85EBD"/>
    <w:rsid w:val="00E90600"/>
    <w:rsid w:val="00E92804"/>
    <w:rsid w:val="00E93F03"/>
    <w:rsid w:val="00EB755A"/>
    <w:rsid w:val="00EC14AF"/>
    <w:rsid w:val="00EC298B"/>
    <w:rsid w:val="00ED00BB"/>
    <w:rsid w:val="00EE527D"/>
    <w:rsid w:val="00EE6E8D"/>
    <w:rsid w:val="00F0223F"/>
    <w:rsid w:val="00F06350"/>
    <w:rsid w:val="00F45EEA"/>
    <w:rsid w:val="00F51620"/>
    <w:rsid w:val="00F60838"/>
    <w:rsid w:val="00F66CD0"/>
    <w:rsid w:val="00F8445B"/>
    <w:rsid w:val="00F86CE0"/>
    <w:rsid w:val="00F94143"/>
    <w:rsid w:val="00FA319D"/>
    <w:rsid w:val="00FA3A09"/>
    <w:rsid w:val="00FA4397"/>
    <w:rsid w:val="00FA478E"/>
    <w:rsid w:val="00FA5632"/>
    <w:rsid w:val="00FB5FC4"/>
    <w:rsid w:val="00FE07F7"/>
    <w:rsid w:val="00FE6B21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15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230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00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230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00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.nl/wonen-leefomgeving/bouwprojecten/bouw/projecten-oost/weesperzij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pbelang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sterdam.nl/gemeente/volg-beleid/watervisie-amsterdam/zienswijze-indienen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amsterdam.nl/wonen-leefomgeving/bouwprojecten/bouw/projecten-oost/weesperzij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msterdam.nl/gemeente/volg-beleid/watervisie-amsterda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1899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Tamira de Wind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Tamira de Wind</dc:creator>
  <cp:keywords/>
  <dc:description/>
  <cp:lastModifiedBy>KAT</cp:lastModifiedBy>
  <cp:revision>279</cp:revision>
  <cp:lastPrinted>2016-02-11T14:48:00Z</cp:lastPrinted>
  <dcterms:created xsi:type="dcterms:W3CDTF">2016-02-09T19:22:00Z</dcterms:created>
  <dcterms:modified xsi:type="dcterms:W3CDTF">2016-02-12T02:41:00Z</dcterms:modified>
</cp:coreProperties>
</file>